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1F" w:rsidRPr="00C018DB" w:rsidRDefault="0002681F" w:rsidP="00C85855">
      <w:pPr>
        <w:pStyle w:val="Textbody"/>
        <w:widowControl/>
        <w:shd w:val="clear" w:color="auto" w:fill="FFFFFF"/>
        <w:spacing w:after="0" w:line="285" w:lineRule="atLeast"/>
        <w:ind w:left="708" w:firstLine="708"/>
        <w:jc w:val="both"/>
        <w:rPr>
          <w:rFonts w:cs="Times New Roman"/>
          <w:color w:val="000000"/>
          <w:sz w:val="28"/>
          <w:szCs w:val="28"/>
        </w:rPr>
      </w:pPr>
      <w:r w:rsidRPr="00C018DB">
        <w:rPr>
          <w:rFonts w:cs="Times New Roman"/>
          <w:color w:val="000000"/>
          <w:sz w:val="28"/>
          <w:szCs w:val="28"/>
        </w:rPr>
        <w:t>Протокол  родительского собрания</w:t>
      </w:r>
      <w:r w:rsidR="00C85855">
        <w:rPr>
          <w:rFonts w:cs="Times New Roman"/>
          <w:color w:val="000000"/>
          <w:sz w:val="28"/>
          <w:szCs w:val="28"/>
        </w:rPr>
        <w:t xml:space="preserve"> №3</w:t>
      </w:r>
    </w:p>
    <w:p w:rsidR="0002681F" w:rsidRPr="00C018DB" w:rsidRDefault="00195756" w:rsidP="00C85855">
      <w:pPr>
        <w:pStyle w:val="Textbody"/>
        <w:widowControl/>
        <w:shd w:val="clear" w:color="auto" w:fill="FFFFFF"/>
        <w:spacing w:after="0" w:line="285" w:lineRule="atLeast"/>
        <w:jc w:val="center"/>
        <w:rPr>
          <w:rFonts w:cs="Times New Roman"/>
          <w:color w:val="000000"/>
          <w:sz w:val="28"/>
          <w:szCs w:val="28"/>
        </w:rPr>
      </w:pPr>
      <w:r w:rsidRPr="00C018DB">
        <w:rPr>
          <w:rFonts w:cs="Times New Roman"/>
          <w:color w:val="000000"/>
          <w:sz w:val="28"/>
          <w:szCs w:val="28"/>
        </w:rPr>
        <w:t>во 2 младшей группе 2022 март</w:t>
      </w:r>
    </w:p>
    <w:p w:rsidR="00195756" w:rsidRPr="00C018DB" w:rsidRDefault="00195756" w:rsidP="00C8585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 w:rsidRPr="00C018DB">
        <w:rPr>
          <w:b/>
          <w:bCs/>
          <w:color w:val="000000" w:themeColor="text1"/>
          <w:sz w:val="28"/>
          <w:szCs w:val="28"/>
        </w:rPr>
        <w:t>Итоговое родительское собрание во второй младшей группе.</w:t>
      </w:r>
    </w:p>
    <w:p w:rsidR="00195756" w:rsidRPr="00C018DB" w:rsidRDefault="00195756" w:rsidP="00C8585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 w:rsidRPr="00C018DB">
        <w:rPr>
          <w:b/>
          <w:bCs/>
          <w:color w:val="000000" w:themeColor="text1"/>
          <w:sz w:val="28"/>
          <w:szCs w:val="28"/>
        </w:rPr>
        <w:t>«Чему мы научились за год»</w:t>
      </w:r>
    </w:p>
    <w:p w:rsidR="0002681F" w:rsidRPr="00C018DB" w:rsidRDefault="00F02997" w:rsidP="00C85855">
      <w:pPr>
        <w:pStyle w:val="Textbody"/>
        <w:widowControl/>
        <w:shd w:val="clear" w:color="auto" w:fill="FFFFFF"/>
        <w:spacing w:after="0" w:line="285" w:lineRule="atLeast"/>
        <w:jc w:val="right"/>
        <w:rPr>
          <w:rFonts w:cs="Times New Roman"/>
          <w:color w:val="000000"/>
          <w:sz w:val="28"/>
          <w:szCs w:val="28"/>
        </w:rPr>
      </w:pPr>
      <w:r w:rsidRPr="00C018DB">
        <w:rPr>
          <w:rFonts w:cs="Times New Roman"/>
          <w:color w:val="000000"/>
          <w:sz w:val="28"/>
          <w:szCs w:val="28"/>
        </w:rPr>
        <w:t>31.03.22г.</w:t>
      </w:r>
    </w:p>
    <w:p w:rsidR="0002681F" w:rsidRPr="00C018DB" w:rsidRDefault="0002681F" w:rsidP="00C018DB">
      <w:pPr>
        <w:pStyle w:val="Textbody"/>
        <w:widowControl/>
        <w:shd w:val="clear" w:color="auto" w:fill="FFFFFF"/>
        <w:spacing w:after="0" w:line="285" w:lineRule="atLeast"/>
        <w:jc w:val="both"/>
        <w:rPr>
          <w:rFonts w:cs="Times New Roman"/>
          <w:color w:val="000000"/>
          <w:sz w:val="28"/>
          <w:szCs w:val="28"/>
        </w:rPr>
      </w:pPr>
    </w:p>
    <w:p w:rsidR="0002681F" w:rsidRPr="00C018DB" w:rsidRDefault="00F25655" w:rsidP="00C85855">
      <w:pPr>
        <w:pStyle w:val="Textbody"/>
        <w:widowControl/>
        <w:shd w:val="clear" w:color="auto" w:fill="FFFFFF"/>
        <w:spacing w:after="0" w:line="285" w:lineRule="atLeast"/>
        <w:jc w:val="right"/>
        <w:rPr>
          <w:rFonts w:cs="Times New Roman"/>
          <w:color w:val="000000"/>
          <w:sz w:val="28"/>
          <w:szCs w:val="28"/>
        </w:rPr>
      </w:pPr>
      <w:r w:rsidRPr="00C018DB">
        <w:rPr>
          <w:rFonts w:cs="Times New Roman"/>
          <w:color w:val="000000"/>
          <w:sz w:val="28"/>
          <w:szCs w:val="28"/>
        </w:rPr>
        <w:t>Подготовил</w:t>
      </w:r>
      <w:r w:rsidR="00B82CD3" w:rsidRPr="00C018DB">
        <w:rPr>
          <w:rFonts w:cs="Times New Roman"/>
          <w:color w:val="000000"/>
          <w:sz w:val="28"/>
          <w:szCs w:val="28"/>
        </w:rPr>
        <w:t>и:</w:t>
      </w:r>
      <w:r w:rsidR="0002681F" w:rsidRPr="00C018DB">
        <w:rPr>
          <w:rFonts w:cs="Times New Roman"/>
          <w:color w:val="000000"/>
          <w:sz w:val="28"/>
          <w:szCs w:val="28"/>
        </w:rPr>
        <w:t xml:space="preserve">        </w:t>
      </w:r>
      <w:proofErr w:type="spellStart"/>
      <w:r w:rsidR="0002681F" w:rsidRPr="00C018DB">
        <w:rPr>
          <w:rFonts w:cs="Times New Roman"/>
          <w:color w:val="000000"/>
          <w:sz w:val="28"/>
          <w:szCs w:val="28"/>
        </w:rPr>
        <w:t>С.А.Прутяну</w:t>
      </w:r>
      <w:proofErr w:type="spellEnd"/>
    </w:p>
    <w:p w:rsidR="00F25655" w:rsidRPr="00C018DB" w:rsidRDefault="00F25655" w:rsidP="00C85855">
      <w:pPr>
        <w:pStyle w:val="Textbody"/>
        <w:widowControl/>
        <w:shd w:val="clear" w:color="auto" w:fill="FFFFFF"/>
        <w:spacing w:after="0" w:line="285" w:lineRule="atLeast"/>
        <w:jc w:val="right"/>
        <w:rPr>
          <w:rFonts w:cs="Times New Roman"/>
          <w:color w:val="000000"/>
          <w:sz w:val="28"/>
          <w:szCs w:val="28"/>
        </w:rPr>
      </w:pPr>
      <w:bookmarkStart w:id="0" w:name="_GoBack"/>
      <w:bookmarkEnd w:id="0"/>
      <w:r w:rsidRPr="00C018DB">
        <w:rPr>
          <w:rFonts w:cs="Times New Roman"/>
          <w:color w:val="000000"/>
          <w:sz w:val="28"/>
          <w:szCs w:val="28"/>
        </w:rPr>
        <w:t>С.В.Ткачёва</w:t>
      </w:r>
    </w:p>
    <w:p w:rsidR="0002681F" w:rsidRPr="00C018DB" w:rsidRDefault="0002681F" w:rsidP="00C018DB">
      <w:pPr>
        <w:pStyle w:val="Textbody"/>
        <w:widowControl/>
        <w:shd w:val="clear" w:color="auto" w:fill="FFFFFF"/>
        <w:spacing w:after="0" w:line="285" w:lineRule="atLeast"/>
        <w:ind w:left="4254" w:firstLine="709"/>
        <w:jc w:val="both"/>
        <w:rPr>
          <w:rFonts w:cs="Times New Roman"/>
          <w:color w:val="000000"/>
          <w:sz w:val="28"/>
          <w:szCs w:val="28"/>
        </w:rPr>
      </w:pPr>
    </w:p>
    <w:p w:rsidR="0002681F" w:rsidRPr="00C018DB" w:rsidRDefault="0002681F" w:rsidP="00C018DB">
      <w:pPr>
        <w:pStyle w:val="Textbody"/>
        <w:widowControl/>
        <w:shd w:val="clear" w:color="auto" w:fill="FFFFFF"/>
        <w:spacing w:after="0" w:line="285" w:lineRule="atLeast"/>
        <w:jc w:val="both"/>
        <w:rPr>
          <w:rFonts w:cs="Times New Roman"/>
          <w:b/>
          <w:color w:val="000000"/>
          <w:sz w:val="28"/>
          <w:szCs w:val="28"/>
        </w:rPr>
      </w:pPr>
      <w:proofErr w:type="spellStart"/>
      <w:r w:rsidRPr="00C018DB">
        <w:rPr>
          <w:rFonts w:cs="Times New Roman"/>
          <w:b/>
          <w:color w:val="000000"/>
          <w:sz w:val="28"/>
          <w:szCs w:val="28"/>
        </w:rPr>
        <w:t>Присут</w:t>
      </w:r>
      <w:proofErr w:type="spellEnd"/>
      <w:r w:rsidRPr="00C018DB">
        <w:rPr>
          <w:rFonts w:cs="Times New Roman"/>
          <w:b/>
          <w:color w:val="000000"/>
          <w:sz w:val="28"/>
          <w:szCs w:val="28"/>
        </w:rPr>
        <w:t>: ____</w:t>
      </w:r>
      <w:r w:rsidR="00F76C55">
        <w:rPr>
          <w:rFonts w:cs="Times New Roman"/>
          <w:b/>
          <w:color w:val="000000"/>
          <w:sz w:val="28"/>
          <w:szCs w:val="28"/>
        </w:rPr>
        <w:t>29</w:t>
      </w:r>
      <w:r w:rsidRPr="00C018DB">
        <w:rPr>
          <w:rFonts w:cs="Times New Roman"/>
          <w:b/>
          <w:color w:val="000000"/>
          <w:sz w:val="28"/>
          <w:szCs w:val="28"/>
        </w:rPr>
        <w:t>_____ Отсут:______</w:t>
      </w:r>
      <w:r w:rsidR="00F76C55">
        <w:rPr>
          <w:rFonts w:cs="Times New Roman"/>
          <w:b/>
          <w:color w:val="000000"/>
          <w:sz w:val="28"/>
          <w:szCs w:val="28"/>
        </w:rPr>
        <w:t>0</w:t>
      </w:r>
      <w:r w:rsidRPr="00C018DB">
        <w:rPr>
          <w:rFonts w:cs="Times New Roman"/>
          <w:b/>
          <w:color w:val="000000"/>
          <w:sz w:val="28"/>
          <w:szCs w:val="28"/>
        </w:rPr>
        <w:t>____</w:t>
      </w:r>
    </w:p>
    <w:p w:rsidR="0002681F" w:rsidRPr="00C018DB" w:rsidRDefault="0002681F" w:rsidP="00C018DB">
      <w:pPr>
        <w:pStyle w:val="Textbody"/>
        <w:widowControl/>
        <w:shd w:val="clear" w:color="auto" w:fill="FFFFFF"/>
        <w:spacing w:after="0" w:line="285" w:lineRule="atLeast"/>
        <w:jc w:val="both"/>
        <w:rPr>
          <w:rFonts w:cs="Times New Roman"/>
          <w:b/>
          <w:color w:val="000000"/>
          <w:sz w:val="28"/>
          <w:szCs w:val="28"/>
        </w:rPr>
      </w:pPr>
      <w:r w:rsidRPr="00C018DB">
        <w:rPr>
          <w:rFonts w:cs="Times New Roman"/>
          <w:b/>
          <w:color w:val="000000"/>
          <w:sz w:val="28"/>
          <w:szCs w:val="28"/>
        </w:rPr>
        <w:t>Списочный состав:____29____________</w:t>
      </w:r>
    </w:p>
    <w:p w:rsidR="0002681F" w:rsidRPr="00C018DB" w:rsidRDefault="0002681F" w:rsidP="00C018DB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br/>
      </w:r>
      <w:r w:rsidRPr="00C018DB">
        <w:rPr>
          <w:color w:val="000000" w:themeColor="text1"/>
          <w:sz w:val="28"/>
          <w:szCs w:val="28"/>
          <w:u w:val="single"/>
        </w:rPr>
        <w:t>Цель:</w:t>
      </w:r>
      <w:r w:rsidRPr="00C018DB">
        <w:rPr>
          <w:color w:val="000000" w:themeColor="text1"/>
          <w:sz w:val="28"/>
          <w:szCs w:val="28"/>
        </w:rPr>
        <w:t> подведение итогов образовательной деятельности.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  <w:u w:val="single"/>
        </w:rPr>
        <w:t>Задачи:</w:t>
      </w:r>
      <w:r w:rsidRPr="00C018DB">
        <w:rPr>
          <w:color w:val="000000" w:themeColor="text1"/>
          <w:sz w:val="28"/>
          <w:szCs w:val="28"/>
        </w:rPr>
        <w:t> 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b/>
          <w:bCs/>
          <w:color w:val="000000" w:themeColor="text1"/>
          <w:sz w:val="28"/>
          <w:szCs w:val="28"/>
        </w:rPr>
        <w:t>Повестка нашего собрания:</w:t>
      </w:r>
    </w:p>
    <w:p w:rsidR="00DA0A1A" w:rsidRPr="00C018DB" w:rsidRDefault="00DA0A1A" w:rsidP="00C018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Вступительное слово воспитателя</w:t>
      </w:r>
      <w:r w:rsidR="00B82CD3" w:rsidRPr="00C018DB">
        <w:rPr>
          <w:color w:val="000000" w:themeColor="text1"/>
          <w:sz w:val="28"/>
          <w:szCs w:val="28"/>
        </w:rPr>
        <w:t xml:space="preserve"> </w:t>
      </w:r>
      <w:proofErr w:type="spellStart"/>
      <w:r w:rsidR="00B82CD3" w:rsidRPr="00C018DB">
        <w:rPr>
          <w:color w:val="000000" w:themeColor="text1"/>
          <w:sz w:val="28"/>
          <w:szCs w:val="28"/>
        </w:rPr>
        <w:t>С.В.Ткачёвой</w:t>
      </w:r>
      <w:proofErr w:type="spellEnd"/>
    </w:p>
    <w:p w:rsidR="00DA0A1A" w:rsidRPr="00C018DB" w:rsidRDefault="00DA0A1A" w:rsidP="00C018D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Результаты освоения программы детьми второй младшей группы</w:t>
      </w:r>
      <w:r w:rsidR="00B82CD3" w:rsidRPr="00C018DB">
        <w:rPr>
          <w:color w:val="000000" w:themeColor="text1"/>
          <w:sz w:val="28"/>
          <w:szCs w:val="28"/>
        </w:rPr>
        <w:t xml:space="preserve"> </w:t>
      </w:r>
      <w:proofErr w:type="spellStart"/>
      <w:r w:rsidR="00B82CD3" w:rsidRPr="00C018DB">
        <w:rPr>
          <w:color w:val="000000" w:themeColor="text1"/>
          <w:sz w:val="28"/>
          <w:szCs w:val="28"/>
        </w:rPr>
        <w:t>Прутяну</w:t>
      </w:r>
      <w:proofErr w:type="spellEnd"/>
      <w:r w:rsidR="00B82CD3" w:rsidRPr="00C018DB">
        <w:rPr>
          <w:color w:val="000000" w:themeColor="text1"/>
          <w:sz w:val="28"/>
          <w:szCs w:val="28"/>
        </w:rPr>
        <w:t xml:space="preserve"> С.А. (аналитическая справка)</w:t>
      </w:r>
    </w:p>
    <w:p w:rsidR="00DA0A1A" w:rsidRPr="00C018DB" w:rsidRDefault="00DA0A1A" w:rsidP="00C018D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 xml:space="preserve">Награждение родителей за активное участие в жизни группы  </w:t>
      </w:r>
    </w:p>
    <w:p w:rsidR="00DA0A1A" w:rsidRPr="00C018DB" w:rsidRDefault="00DA0A1A" w:rsidP="00C018D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018DB">
        <w:rPr>
          <w:bCs/>
          <w:iCs/>
          <w:color w:val="000000" w:themeColor="text1"/>
          <w:sz w:val="28"/>
          <w:szCs w:val="28"/>
        </w:rPr>
        <w:t>Памятка для родителей</w:t>
      </w:r>
      <w:r w:rsidRPr="00C018DB">
        <w:rPr>
          <w:color w:val="000000" w:themeColor="text1"/>
          <w:sz w:val="28"/>
          <w:szCs w:val="28"/>
        </w:rPr>
        <w:t xml:space="preserve"> </w:t>
      </w:r>
      <w:r w:rsidRPr="00C018DB">
        <w:rPr>
          <w:bCs/>
          <w:iCs/>
          <w:color w:val="000000" w:themeColor="text1"/>
          <w:sz w:val="28"/>
          <w:szCs w:val="28"/>
        </w:rPr>
        <w:t>«Как отвечать на детские вопросы?»</w:t>
      </w:r>
    </w:p>
    <w:p w:rsidR="00DA0A1A" w:rsidRPr="00C018DB" w:rsidRDefault="00DA0A1A" w:rsidP="00C018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Правила для родителей.</w:t>
      </w:r>
    </w:p>
    <w:p w:rsidR="00DA0A1A" w:rsidRPr="00C018DB" w:rsidRDefault="00DA0A1A" w:rsidP="00C018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Разное.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b/>
          <w:bCs/>
          <w:color w:val="000000" w:themeColor="text1"/>
          <w:sz w:val="28"/>
          <w:szCs w:val="28"/>
        </w:rPr>
        <w:t>1. Вступительное слово воспитателя</w:t>
      </w:r>
      <w:r w:rsidR="00CD49D4" w:rsidRPr="00C018DB">
        <w:rPr>
          <w:b/>
          <w:bCs/>
          <w:color w:val="000000" w:themeColor="text1"/>
          <w:sz w:val="28"/>
          <w:szCs w:val="28"/>
        </w:rPr>
        <w:t xml:space="preserve"> С.В. Ткачёва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Добрый день,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В течение года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Все дети хорошо адаптировались в  группе.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Вот и заканчивается наш учебный год. Дети стали взрослее на год. В течени</w:t>
      </w:r>
      <w:proofErr w:type="gramStart"/>
      <w:r w:rsidRPr="00C018DB">
        <w:rPr>
          <w:color w:val="000000" w:themeColor="text1"/>
          <w:sz w:val="28"/>
          <w:szCs w:val="28"/>
        </w:rPr>
        <w:t>и</w:t>
      </w:r>
      <w:proofErr w:type="gramEnd"/>
      <w:r w:rsidRPr="00C018DB">
        <w:rPr>
          <w:color w:val="000000" w:themeColor="text1"/>
          <w:sz w:val="28"/>
          <w:szCs w:val="28"/>
        </w:rPr>
        <w:t xml:space="preserve"> года дети многому научились.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Мы развивали их в таких качества как: физическое</w:t>
      </w:r>
      <w:proofErr w:type="gramStart"/>
      <w:r w:rsidRPr="00C018DB">
        <w:rPr>
          <w:color w:val="000000" w:themeColor="text1"/>
          <w:sz w:val="28"/>
          <w:szCs w:val="28"/>
        </w:rPr>
        <w:t xml:space="preserve"> ,</w:t>
      </w:r>
      <w:proofErr w:type="gramEnd"/>
      <w:r w:rsidRPr="00C018DB">
        <w:rPr>
          <w:color w:val="000000" w:themeColor="text1"/>
          <w:sz w:val="28"/>
          <w:szCs w:val="28"/>
        </w:rPr>
        <w:t xml:space="preserve"> познавательное, речевое, художественно-эстетическое, учили культурно-гигиеническим навыкам, навыкам самообслуживания.  Дети стали более самостоятельными, всё чаще можно слышать: «я умею», «я сам».  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В течение года сформировали у детей простейшие культурно-гигиенические навыки.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lastRenderedPageBreak/>
        <w:t>Научились самостоятельно одеваться, раздеваться, застёгивать сандалии, многие сами пытаются застёгивать пуговицы, выворачивать вещи, аккуратно вешать вещи на стульчиках.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proofErr w:type="gramStart"/>
      <w:r w:rsidRPr="00C018DB">
        <w:rPr>
          <w:color w:val="000000" w:themeColor="text1"/>
          <w:sz w:val="28"/>
          <w:szCs w:val="28"/>
        </w:rPr>
        <w:t>Развивая художественно-эстетическое направление в основном все дети научились</w:t>
      </w:r>
      <w:proofErr w:type="gramEnd"/>
      <w:r w:rsidRPr="00C018DB">
        <w:rPr>
          <w:color w:val="000000" w:themeColor="text1"/>
          <w:sz w:val="28"/>
          <w:szCs w:val="28"/>
        </w:rPr>
        <w:t>: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-правильно держать карандаш, кисть</w:t>
      </w:r>
      <w:proofErr w:type="gramStart"/>
      <w:r w:rsidRPr="00C018DB">
        <w:rPr>
          <w:color w:val="000000" w:themeColor="text1"/>
          <w:sz w:val="28"/>
          <w:szCs w:val="28"/>
        </w:rPr>
        <w:t xml:space="preserve"> .</w:t>
      </w:r>
      <w:proofErr w:type="gramEnd"/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-</w:t>
      </w:r>
      <w:proofErr w:type="gramStart"/>
      <w:r w:rsidRPr="00C018DB">
        <w:rPr>
          <w:color w:val="000000" w:themeColor="text1"/>
          <w:sz w:val="28"/>
          <w:szCs w:val="28"/>
        </w:rPr>
        <w:t>раскрашивать</w:t>
      </w:r>
      <w:proofErr w:type="gramEnd"/>
      <w:r w:rsidRPr="00C018DB">
        <w:rPr>
          <w:color w:val="000000" w:themeColor="text1"/>
          <w:sz w:val="28"/>
          <w:szCs w:val="28"/>
        </w:rPr>
        <w:t xml:space="preserve"> не выходя за контур.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-проводить прямые</w:t>
      </w:r>
      <w:proofErr w:type="gramStart"/>
      <w:r w:rsidRPr="00C018DB">
        <w:rPr>
          <w:color w:val="000000" w:themeColor="text1"/>
          <w:sz w:val="28"/>
          <w:szCs w:val="28"/>
        </w:rPr>
        <w:t xml:space="preserve"> ,</w:t>
      </w:r>
      <w:proofErr w:type="gramEnd"/>
      <w:r w:rsidRPr="00C018DB">
        <w:rPr>
          <w:color w:val="000000" w:themeColor="text1"/>
          <w:sz w:val="28"/>
          <w:szCs w:val="28"/>
        </w:rPr>
        <w:t xml:space="preserve"> волнистые , округлые линии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- различают основные цвета (К. Ж.</w:t>
      </w:r>
      <w:proofErr w:type="gramStart"/>
      <w:r w:rsidRPr="00C018DB">
        <w:rPr>
          <w:color w:val="000000" w:themeColor="text1"/>
          <w:sz w:val="28"/>
          <w:szCs w:val="28"/>
        </w:rPr>
        <w:t>З</w:t>
      </w:r>
      <w:proofErr w:type="gramEnd"/>
      <w:r w:rsidRPr="00C018DB">
        <w:rPr>
          <w:color w:val="000000" w:themeColor="text1"/>
          <w:sz w:val="28"/>
          <w:szCs w:val="28"/>
        </w:rPr>
        <w:t>, С, Ч. Б.)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Но некоторым детям еще нужна помощь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Дети умеют пользоваться пластилином: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 xml:space="preserve">раскатывают комок пластилина прямыми и круговыми движениями </w:t>
      </w:r>
      <w:proofErr w:type="gramStart"/>
      <w:r w:rsidRPr="00C018DB">
        <w:rPr>
          <w:color w:val="000000" w:themeColor="text1"/>
          <w:sz w:val="28"/>
          <w:szCs w:val="28"/>
        </w:rPr>
        <w:t>;с</w:t>
      </w:r>
      <w:proofErr w:type="gramEnd"/>
      <w:r w:rsidRPr="00C018DB">
        <w:rPr>
          <w:color w:val="000000" w:themeColor="text1"/>
          <w:sz w:val="28"/>
          <w:szCs w:val="28"/>
        </w:rPr>
        <w:t>плющивать их ладонями. Лепят несложные фигуры. Работали с бумагой, выполняли аппликации из готовых форм. Учились аккуратно работать с клеем, пользоваться салфетками, учились ориентироваться на бумаге ( верх</w:t>
      </w:r>
      <w:proofErr w:type="gramStart"/>
      <w:r w:rsidRPr="00C018DB">
        <w:rPr>
          <w:color w:val="000000" w:themeColor="text1"/>
          <w:sz w:val="28"/>
          <w:szCs w:val="28"/>
        </w:rPr>
        <w:t xml:space="preserve"> ,</w:t>
      </w:r>
      <w:proofErr w:type="gramEnd"/>
      <w:r w:rsidRPr="00C018DB">
        <w:rPr>
          <w:color w:val="000000" w:themeColor="text1"/>
          <w:sz w:val="28"/>
          <w:szCs w:val="28"/>
        </w:rPr>
        <w:t xml:space="preserve"> низ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Продуктивная деятельность детям очень нравится, так как задействовано</w:t>
      </w:r>
      <w:proofErr w:type="gramStart"/>
      <w:r w:rsidRPr="00C018DB">
        <w:rPr>
          <w:color w:val="000000" w:themeColor="text1"/>
          <w:sz w:val="28"/>
          <w:szCs w:val="28"/>
        </w:rPr>
        <w:t xml:space="preserve"> ,</w:t>
      </w:r>
      <w:proofErr w:type="gramEnd"/>
      <w:r w:rsidRPr="00C018DB">
        <w:rPr>
          <w:color w:val="000000" w:themeColor="text1"/>
          <w:sz w:val="28"/>
          <w:szCs w:val="28"/>
        </w:rPr>
        <w:t xml:space="preserve"> творчество, воображение, фантазия, мелкая моторика, во время работы дети общаются между собой, подсказывают, помогают друг другу. </w:t>
      </w:r>
      <w:proofErr w:type="gramStart"/>
      <w:r w:rsidRPr="00C018DB">
        <w:rPr>
          <w:color w:val="000000" w:themeColor="text1"/>
          <w:sz w:val="28"/>
          <w:szCs w:val="28"/>
        </w:rPr>
        <w:t>И</w:t>
      </w:r>
      <w:proofErr w:type="gramEnd"/>
      <w:r w:rsidRPr="00C018DB">
        <w:rPr>
          <w:color w:val="000000" w:themeColor="text1"/>
          <w:sz w:val="28"/>
          <w:szCs w:val="28"/>
        </w:rPr>
        <w:t xml:space="preserve"> конечно же их радует мгновенный результат. Весь год мы учились рисовать, используя формообразующие движения: прямые и волнистые линии в разных направлениях, круги, овалы. Использовали разнообразные материалы: мелки, карандаши, гуашь. К концу года мы заметили, что у ребят вырос интерес к рисованию. Большая часть детей нашей группы часто занимаются рисованием не только на занятиях, но и в свободной деятельности. Наша задача поддержать интерес детей, поэтому в группе в свободном доступе цветные карандаши, трафареты, шаблоны, раскраски.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Познавательное развитие: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Научились различать предметы по цвету, форме, величине, находить 1- много, большо</w:t>
      </w:r>
      <w:proofErr w:type="gramStart"/>
      <w:r w:rsidRPr="00C018DB">
        <w:rPr>
          <w:color w:val="000000" w:themeColor="text1"/>
          <w:sz w:val="28"/>
          <w:szCs w:val="28"/>
        </w:rPr>
        <w:t>й-</w:t>
      </w:r>
      <w:proofErr w:type="gramEnd"/>
      <w:r w:rsidRPr="00C018DB">
        <w:rPr>
          <w:color w:val="000000" w:themeColor="text1"/>
          <w:sz w:val="28"/>
          <w:szCs w:val="28"/>
        </w:rPr>
        <w:t xml:space="preserve"> маленький, высокий -низкий, широкий –узкий, длинный -короткий.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Учимся ориентироваться во времени: утро, день, вечер, ночь. И что делают люди в это время суток.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Времена года и их признаки: летом тепло, зелёная трава, деревья, цветут цветы, можно купаться и т.д. Осень, зима, весна.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Узнаём и называем овощи, фрукты, где они растут.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 xml:space="preserve">Различают диких </w:t>
      </w:r>
      <w:proofErr w:type="gramStart"/>
      <w:r w:rsidRPr="00C018DB">
        <w:rPr>
          <w:color w:val="000000" w:themeColor="text1"/>
          <w:sz w:val="28"/>
          <w:szCs w:val="28"/>
        </w:rPr>
        <w:t>-д</w:t>
      </w:r>
      <w:proofErr w:type="gramEnd"/>
      <w:r w:rsidRPr="00C018DB">
        <w:rPr>
          <w:color w:val="000000" w:themeColor="text1"/>
          <w:sz w:val="28"/>
          <w:szCs w:val="28"/>
        </w:rPr>
        <w:t>омашних животных, называют их детёнышей.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Классифицируют предметы: одежда, обувь, головные уборы, мебель, звери, рыбы, насекомые</w:t>
      </w:r>
      <w:proofErr w:type="gramStart"/>
      <w:r w:rsidRPr="00C018DB">
        <w:rPr>
          <w:color w:val="000000" w:themeColor="text1"/>
          <w:sz w:val="28"/>
          <w:szCs w:val="28"/>
        </w:rPr>
        <w:t>.</w:t>
      </w:r>
      <w:proofErr w:type="gramEnd"/>
      <w:r w:rsidRPr="00C018DB">
        <w:rPr>
          <w:color w:val="000000" w:themeColor="text1"/>
          <w:sz w:val="28"/>
          <w:szCs w:val="28"/>
        </w:rPr>
        <w:t xml:space="preserve"> </w:t>
      </w:r>
      <w:proofErr w:type="gramStart"/>
      <w:r w:rsidRPr="00C018DB">
        <w:rPr>
          <w:color w:val="000000" w:themeColor="text1"/>
          <w:sz w:val="28"/>
          <w:szCs w:val="28"/>
        </w:rPr>
        <w:t>т</w:t>
      </w:r>
      <w:proofErr w:type="gramEnd"/>
      <w:r w:rsidRPr="00C018DB">
        <w:rPr>
          <w:color w:val="000000" w:themeColor="text1"/>
          <w:sz w:val="28"/>
          <w:szCs w:val="28"/>
        </w:rPr>
        <w:t>ранспорт.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Знаем геометрические фигуры КРУГ, КВАДРАТ, ТРЕУГОЛЬНИК,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>На что они похожи, и чем они отличаются. Из геометрических фигур выкладываем картинку по образцу, из счётных палочек.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lastRenderedPageBreak/>
        <w:t>Какие бывают предметы : из дерев</w:t>
      </w:r>
      <w:proofErr w:type="gramStart"/>
      <w:r w:rsidRPr="00C018DB">
        <w:rPr>
          <w:color w:val="000000" w:themeColor="text1"/>
          <w:sz w:val="28"/>
          <w:szCs w:val="28"/>
        </w:rPr>
        <w:t>а-</w:t>
      </w:r>
      <w:proofErr w:type="gramEnd"/>
      <w:r w:rsidRPr="00C018DB">
        <w:rPr>
          <w:color w:val="000000" w:themeColor="text1"/>
          <w:sz w:val="28"/>
          <w:szCs w:val="28"/>
        </w:rPr>
        <w:t xml:space="preserve"> деревянные, из пластмассы- пластмассовые, из железа – железные.</w:t>
      </w:r>
    </w:p>
    <w:p w:rsidR="00DA0A1A" w:rsidRPr="00C018DB" w:rsidRDefault="00DA0A1A" w:rsidP="00C01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8DB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Физическое развитие:</w:t>
      </w:r>
      <w:r w:rsidRPr="00C0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начинается с утренней гимнастики. В течение дня играем в подвижные и </w:t>
      </w:r>
      <w:proofErr w:type="gramStart"/>
      <w:r w:rsidRPr="00C0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 подвижные</w:t>
      </w:r>
      <w:proofErr w:type="gramEnd"/>
      <w:r w:rsidRPr="00C0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игры, проводим физкультминутки, уделяем внимание дыхательной и пальчиковой гимнастике. Очень любят наши дети играть в игры, где их кто-то догоняет «Гуси лебеди», «У медведя </w:t>
      </w:r>
      <w:proofErr w:type="gramStart"/>
      <w:r w:rsidRPr="00C0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Pr="00C0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бору» и др.</w:t>
      </w:r>
    </w:p>
    <w:p w:rsidR="00DA0A1A" w:rsidRPr="00C018DB" w:rsidRDefault="00DA0A1A" w:rsidP="00C018D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еще мы любим отмечать дни рождения, для именинника мы обязательно водим «Каравай»</w:t>
      </w:r>
      <w:proofErr w:type="gramStart"/>
      <w:r w:rsidRPr="00C0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 xml:space="preserve">В речевом развитии: учим стихи, пальчиковые игры, </w:t>
      </w:r>
      <w:proofErr w:type="spellStart"/>
      <w:r w:rsidRPr="00C018DB">
        <w:rPr>
          <w:color w:val="000000" w:themeColor="text1"/>
          <w:sz w:val="28"/>
          <w:szCs w:val="28"/>
        </w:rPr>
        <w:t>потешки</w:t>
      </w:r>
      <w:proofErr w:type="spellEnd"/>
      <w:r w:rsidRPr="00C018DB">
        <w:rPr>
          <w:color w:val="000000" w:themeColor="text1"/>
          <w:sz w:val="28"/>
          <w:szCs w:val="28"/>
        </w:rPr>
        <w:t xml:space="preserve">, русские народные сказки с удовольствием драматизируют их, поют песни, участвуют в утренниках, общаются во время игр </w:t>
      </w:r>
      <w:proofErr w:type="gramStart"/>
      <w:r w:rsidRPr="00C018DB">
        <w:rPr>
          <w:color w:val="000000" w:themeColor="text1"/>
          <w:sz w:val="28"/>
          <w:szCs w:val="28"/>
        </w:rPr>
        <w:t>со</w:t>
      </w:r>
      <w:proofErr w:type="gramEnd"/>
      <w:r w:rsidRPr="00C018DB">
        <w:rPr>
          <w:color w:val="000000" w:themeColor="text1"/>
          <w:sz w:val="28"/>
          <w:szCs w:val="28"/>
        </w:rPr>
        <w:t xml:space="preserve"> взрослыми, детьми.</w:t>
      </w:r>
    </w:p>
    <w:p w:rsidR="00DA0A1A" w:rsidRPr="00C018DB" w:rsidRDefault="00DA0A1A" w:rsidP="00C018D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C018DB">
        <w:rPr>
          <w:rFonts w:ascii="Times New Roman" w:hAnsi="Times New Roman" w:cs="Times New Roman"/>
          <w:color w:val="000000" w:themeColor="text1"/>
          <w:sz w:val="28"/>
          <w:szCs w:val="28"/>
        </w:rPr>
        <w:t>В группе проводились большие праздники, такие как:  Новый год, 8 марта и развлечения по программе. Дети с удовольствием готовились к ним, и показали не плохие результаты.</w:t>
      </w:r>
      <w:r w:rsidRPr="00C018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DA0A1A" w:rsidRPr="00C018DB" w:rsidRDefault="00DA0A1A" w:rsidP="00C018D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Конструктивная деятельность:</w:t>
      </w:r>
    </w:p>
    <w:p w:rsidR="00DA0A1A" w:rsidRPr="00C018DB" w:rsidRDefault="00DA0A1A" w:rsidP="00C018D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постройки-домики, башенки, дорожки.</w:t>
      </w:r>
      <w:proofErr w:type="gramEnd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удовольствием обыгрывают их.</w:t>
      </w:r>
    </w:p>
    <w:p w:rsidR="00DA0A1A" w:rsidRPr="00C018DB" w:rsidRDefault="00DA0A1A" w:rsidP="00C018D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Игровая деятельность:</w:t>
      </w:r>
    </w:p>
    <w:p w:rsidR="00DA0A1A" w:rsidRPr="00C018DB" w:rsidRDefault="00DA0A1A" w:rsidP="00C018D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удовольствием играют в настольные, дидактические, развивающие в игры, лото. Овладели навыками сюжетно-ролевой игры. Дети переносят знакомые действия в игру. Врач – лечит, шофер – водит машину, парикмахер – подстригает. И, конечно же, очень любят игры на свежем воздухе.</w:t>
      </w:r>
    </w:p>
    <w:p w:rsidR="00DA0A1A" w:rsidRPr="00C018DB" w:rsidRDefault="00DA0A1A" w:rsidP="00C018D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Музыкальное развитие:</w:t>
      </w:r>
    </w:p>
    <w:p w:rsidR="00DA0A1A" w:rsidRPr="00C018DB" w:rsidRDefault="00DA0A1A" w:rsidP="00C018D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музыкой, которое ведет музыкальный руководитель </w:t>
      </w:r>
      <w:proofErr w:type="gramStart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урилова Н.И.., дети активно включаются в совместную деятельность, поют, знают много песенок, воспроизводят танцевальные движения (хлопают, притоптывают, воспроизводят действия животных). С большим удовольствием играют на муз</w:t>
      </w:r>
      <w:proofErr w:type="gramStart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нструментах, узнают и называют музыку по характеру. Дети эмоционально реагируют на знакомые детские песни. Ребята с удовольствием ходят на музыкальные занятия. Хотим вам выразить благодарность за помощь и сотрудничество в течение года и наградить благодарностями самых активных участников и помощников воспитателей.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lastRenderedPageBreak/>
        <w:t xml:space="preserve"> Наших воспитанников отличает стремление к общению со сверстниками и взрослыми. Они легко общаются, договариваются, не стесняются сотрудников детского сада, знают нашу медицинскую сестру, музыкального руководителя, заведующего. Ребята нашей группы не замкнуты, открыты, доброжелательны.</w:t>
      </w:r>
    </w:p>
    <w:p w:rsidR="00DA0A1A" w:rsidRPr="00C018DB" w:rsidRDefault="00DA0A1A" w:rsidP="00C018D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018DB">
        <w:rPr>
          <w:sz w:val="28"/>
          <w:szCs w:val="28"/>
        </w:rPr>
        <w:t>Весь год мы уделяли большое внимание развитию мелкой моторики детей,</w:t>
      </w:r>
      <w:r w:rsidRPr="00C018DB">
        <w:rPr>
          <w:color w:val="000000"/>
          <w:sz w:val="28"/>
          <w:szCs w:val="28"/>
        </w:rPr>
        <w:t xml:space="preserve"> 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b/>
          <w:bCs/>
          <w:sz w:val="28"/>
          <w:szCs w:val="28"/>
        </w:rPr>
        <w:t>Упражнение «А у нас</w:t>
      </w:r>
      <w:proofErr w:type="gramStart"/>
      <w:r w:rsidRPr="00C018DB">
        <w:rPr>
          <w:b/>
          <w:bCs/>
          <w:sz w:val="28"/>
          <w:szCs w:val="28"/>
        </w:rPr>
        <w:t>»(</w:t>
      </w:r>
      <w:proofErr w:type="gramEnd"/>
      <w:r w:rsidRPr="00C018DB">
        <w:rPr>
          <w:b/>
          <w:bCs/>
          <w:sz w:val="28"/>
          <w:szCs w:val="28"/>
        </w:rPr>
        <w:t xml:space="preserve"> разговор с флажками)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t>Уважаемые родители, я хотела, что бы вы тоже похвастались и сказали, что произошло нового с вашим малышом на ваш взгляд, чему он научился, чем вас удивил и порадовал, а может и напугал. Родители по очереди передают флажок и «хвастаются» каким-либо качеством, умением, способностью своего ребенка, которое у него появилось в этом году.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b/>
          <w:bCs/>
          <w:sz w:val="28"/>
          <w:szCs w:val="28"/>
        </w:rPr>
        <w:t>Разное</w:t>
      </w:r>
      <w:r w:rsidRPr="00C018DB">
        <w:rPr>
          <w:sz w:val="28"/>
          <w:szCs w:val="28"/>
        </w:rPr>
        <w:t>: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t>1</w:t>
      </w:r>
      <w:proofErr w:type="gramStart"/>
      <w:r w:rsidRPr="00C018DB">
        <w:rPr>
          <w:sz w:val="28"/>
          <w:szCs w:val="28"/>
        </w:rPr>
        <w:t xml:space="preserve"> В</w:t>
      </w:r>
      <w:proofErr w:type="gramEnd"/>
      <w:r w:rsidRPr="00C018DB">
        <w:rPr>
          <w:sz w:val="28"/>
          <w:szCs w:val="28"/>
        </w:rPr>
        <w:t>овремя информировать детский сад о болезни ребёнка, о его пропуске без уважительной причины.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t xml:space="preserve">2. Не водить больных детей в детский сад, </w:t>
      </w:r>
      <w:proofErr w:type="gramStart"/>
      <w:r w:rsidRPr="00C018DB">
        <w:rPr>
          <w:sz w:val="28"/>
          <w:szCs w:val="28"/>
        </w:rPr>
        <w:t>сопли</w:t>
      </w:r>
      <w:proofErr w:type="gramEnd"/>
      <w:r w:rsidRPr="00C018DB">
        <w:rPr>
          <w:sz w:val="28"/>
          <w:szCs w:val="28"/>
        </w:rPr>
        <w:t>, кашель.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t>3. Соблюдать режим дома. (Утром дети хотят спать)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t xml:space="preserve">4. Следить, чтобы дети ходили </w:t>
      </w:r>
      <w:proofErr w:type="gramStart"/>
      <w:r w:rsidRPr="00C018DB">
        <w:rPr>
          <w:sz w:val="28"/>
          <w:szCs w:val="28"/>
        </w:rPr>
        <w:t>чистыми</w:t>
      </w:r>
      <w:proofErr w:type="gramEnd"/>
      <w:r w:rsidRPr="00C018DB">
        <w:rPr>
          <w:sz w:val="28"/>
          <w:szCs w:val="28"/>
        </w:rPr>
        <w:t>, умытыми с утра!!!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t>5. Не давать детям сладости в детский сад</w:t>
      </w:r>
      <w:proofErr w:type="gramStart"/>
      <w:r w:rsidRPr="00C018DB">
        <w:rPr>
          <w:sz w:val="28"/>
          <w:szCs w:val="28"/>
        </w:rPr>
        <w:t>.(</w:t>
      </w:r>
      <w:proofErr w:type="gramEnd"/>
      <w:r w:rsidRPr="00C018DB">
        <w:rPr>
          <w:sz w:val="28"/>
          <w:szCs w:val="28"/>
        </w:rPr>
        <w:t>Ссорятся)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t>6. Заставлять детей самих выворачивать свои вещи.</w:t>
      </w:r>
    </w:p>
    <w:p w:rsidR="00DA0A1A" w:rsidRPr="00C018DB" w:rsidRDefault="00DA0A1A" w:rsidP="00C01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8DB">
        <w:rPr>
          <w:rFonts w:ascii="Times New Roman" w:hAnsi="Times New Roman" w:cs="Times New Roman"/>
          <w:sz w:val="28"/>
          <w:szCs w:val="28"/>
        </w:rPr>
        <w:t xml:space="preserve">7. </w:t>
      </w:r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уходом в отпуск оплатить детский сад, и написать заявление</w:t>
      </w:r>
      <w:proofErr w:type="gramStart"/>
      <w:r w:rsidRPr="00C0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7A33B6" w:rsidRPr="00C018DB" w:rsidRDefault="007A33B6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7A33B6" w:rsidRPr="00C018DB" w:rsidRDefault="007A33B6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7A33B6" w:rsidRPr="00C018DB" w:rsidRDefault="007A33B6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7A33B6" w:rsidRPr="00C018DB" w:rsidRDefault="007A33B6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  <w:r w:rsidRPr="00C018DB">
        <w:rPr>
          <w:b/>
          <w:bCs/>
          <w:sz w:val="28"/>
          <w:szCs w:val="28"/>
        </w:rPr>
        <w:t>Подведение итогов.</w:t>
      </w:r>
    </w:p>
    <w:p w:rsidR="00CD49D4" w:rsidRPr="00C018DB" w:rsidRDefault="00CD49D4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b/>
          <w:bCs/>
          <w:sz w:val="28"/>
          <w:szCs w:val="28"/>
        </w:rPr>
        <w:t xml:space="preserve">По  2 вопросу выступила воспитатель </w:t>
      </w:r>
      <w:proofErr w:type="spellStart"/>
      <w:r w:rsidRPr="00C018DB">
        <w:rPr>
          <w:b/>
          <w:bCs/>
          <w:sz w:val="28"/>
          <w:szCs w:val="28"/>
        </w:rPr>
        <w:t>Прутяну</w:t>
      </w:r>
      <w:proofErr w:type="spellEnd"/>
      <w:r w:rsidRPr="00C018DB">
        <w:rPr>
          <w:b/>
          <w:bCs/>
          <w:sz w:val="28"/>
          <w:szCs w:val="28"/>
        </w:rPr>
        <w:t xml:space="preserve"> С.А.</w:t>
      </w:r>
    </w:p>
    <w:p w:rsidR="00CD49D4" w:rsidRPr="00C018DB" w:rsidRDefault="00CD49D4" w:rsidP="00C018DB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018DB">
        <w:rPr>
          <w:color w:val="000000" w:themeColor="text1"/>
          <w:sz w:val="28"/>
          <w:szCs w:val="28"/>
        </w:rPr>
        <w:t xml:space="preserve">Результаты освоения программы детьми второй младшей группы </w:t>
      </w:r>
      <w:proofErr w:type="spellStart"/>
      <w:r w:rsidRPr="00C018DB">
        <w:rPr>
          <w:color w:val="000000" w:themeColor="text1"/>
          <w:sz w:val="28"/>
          <w:szCs w:val="28"/>
        </w:rPr>
        <w:t>Прутяну</w:t>
      </w:r>
      <w:proofErr w:type="spellEnd"/>
      <w:r w:rsidRPr="00C018DB">
        <w:rPr>
          <w:color w:val="000000" w:themeColor="text1"/>
          <w:sz w:val="28"/>
          <w:szCs w:val="28"/>
        </w:rPr>
        <w:t xml:space="preserve"> С.А. (аналитическая справка)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br/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018DB">
        <w:rPr>
          <w:sz w:val="28"/>
          <w:szCs w:val="28"/>
        </w:rPr>
        <w:t>Хочется сказать огромное спасибо родительскому комитету. Которые приняли активное участие в жизни группы, приобрели игрушки, информировали родителей, а также всем родителям, которые не оставались в стороне откликались на просьбы, участвовали в конкурсах, помогали оформлять участки.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18DB">
        <w:rPr>
          <w:sz w:val="28"/>
          <w:szCs w:val="28"/>
        </w:rPr>
        <w:br/>
      </w:r>
    </w:p>
    <w:p w:rsid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C018DB">
        <w:rPr>
          <w:b/>
          <w:bCs/>
          <w:i/>
          <w:iCs/>
          <w:color w:val="000000"/>
          <w:sz w:val="28"/>
          <w:szCs w:val="28"/>
        </w:rPr>
        <w:t xml:space="preserve">                                          </w:t>
      </w: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b/>
          <w:bCs/>
          <w:i/>
          <w:iCs/>
          <w:color w:val="000000"/>
          <w:sz w:val="28"/>
          <w:szCs w:val="28"/>
        </w:rPr>
        <w:t xml:space="preserve"> Памятка для родителей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b/>
          <w:bCs/>
          <w:i/>
          <w:iCs/>
          <w:color w:val="000000"/>
          <w:sz w:val="28"/>
          <w:szCs w:val="28"/>
        </w:rPr>
        <w:t>«Как отвечать на детские вопросы?»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t>Уважаемые родители!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t>Дети, часто задавая взрослым вопросы: «почему», «зачем», «как» — ждут на них готовые ответы. Как же правильно отвечать на детские вопросы? Давайте разберемся вместе.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t>Относитесь к вопросам ребенка с уважением, не отмахиваясь от них. Внимательно вслушайтесь в детский вопрос, постарайтесь, понять, что заинтересовало ребенка в том предмете, явлении, о котором он спрашивает.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t>  Давайте краткие и доступные пониманию дошкольника ответы, избегайте при этом сложных слов, книжных оборотов речи.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sym w:font="Symbol" w:char="F0FC"/>
      </w:r>
      <w:r w:rsidRPr="00C018DB">
        <w:rPr>
          <w:color w:val="000000"/>
          <w:sz w:val="28"/>
          <w:szCs w:val="28"/>
        </w:rPr>
        <w:t>     Ответ должен не просто обогатить ребенка новыми знаниями, но и побудить его к дальнейшим размышлениям, наблюдениям.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sym w:font="Symbol" w:char="F0FC"/>
      </w:r>
      <w:r w:rsidRPr="00C018DB">
        <w:rPr>
          <w:color w:val="000000"/>
          <w:sz w:val="28"/>
          <w:szCs w:val="28"/>
        </w:rPr>
        <w:t>    Поощряйте самостоятельную мыслительную деятельность ребенка, отвечая на его вопрос встречными: «А ты как думаешь?»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sym w:font="Symbol" w:char="F0FC"/>
      </w:r>
      <w:r w:rsidRPr="00C018DB">
        <w:rPr>
          <w:color w:val="000000"/>
          <w:sz w:val="28"/>
          <w:szCs w:val="28"/>
        </w:rPr>
        <w:t>    В ответ на вопрос ребенка постарайтесь вовлечь его в наблюдения за окружающей жизнью, почитать ему книгу, рассмотреть вместе иллюстративный материал.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sym w:font="Symbol" w:char="F0FC"/>
      </w:r>
      <w:r w:rsidRPr="00C018DB">
        <w:rPr>
          <w:color w:val="000000"/>
          <w:sz w:val="28"/>
          <w:szCs w:val="28"/>
        </w:rPr>
        <w:t>  Отвечая на вопрос ребенка, воздействуйте на его чувства, воспитывайте чуткость, гуманность, тактичность к окружающим людям.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sym w:font="Symbol" w:char="F0FC"/>
      </w:r>
      <w:r w:rsidRPr="00C018DB">
        <w:rPr>
          <w:color w:val="000000"/>
          <w:sz w:val="28"/>
          <w:szCs w:val="28"/>
        </w:rPr>
        <w:t>   Если ответы на вопросы ребенка требуют сообщения сложных не доступных пониманию дошкольника знаний, не бойтесь ему сказать: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sym w:font="Symbol" w:char="F0FC"/>
      </w:r>
      <w:r w:rsidRPr="00C018DB">
        <w:rPr>
          <w:color w:val="000000"/>
          <w:sz w:val="28"/>
          <w:szCs w:val="28"/>
        </w:rPr>
        <w:t>   «Пока ты мал и не сможешь многое понять. Будешь учиться в школе, многое узнаешь, сможешь сам ответить на свой вопрос».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sym w:font="Symbol" w:char="F0FC"/>
      </w:r>
      <w:r w:rsidRPr="00C018DB">
        <w:rPr>
          <w:color w:val="000000"/>
          <w:sz w:val="28"/>
          <w:szCs w:val="28"/>
        </w:rPr>
        <w:t> По возможности надо побуждать ребёнка к дальнейшим наблюдениям и рассуждениям, к самостоятельному поиску ответа на возникший вопрос.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8DB">
        <w:rPr>
          <w:color w:val="000000"/>
          <w:sz w:val="28"/>
          <w:szCs w:val="28"/>
        </w:rPr>
        <w:sym w:font="Symbol" w:char="F0FC"/>
      </w:r>
      <w:r w:rsidRPr="00C018DB">
        <w:rPr>
          <w:color w:val="000000"/>
          <w:sz w:val="28"/>
          <w:szCs w:val="28"/>
        </w:rPr>
        <w:t>   </w:t>
      </w:r>
      <w:r w:rsidRPr="00C018DB">
        <w:rPr>
          <w:b/>
          <w:bCs/>
          <w:color w:val="000000"/>
          <w:sz w:val="28"/>
          <w:szCs w:val="28"/>
        </w:rPr>
        <w:t>Помните,</w:t>
      </w:r>
      <w:r w:rsidRPr="00C018DB">
        <w:rPr>
          <w:color w:val="000000"/>
          <w:sz w:val="28"/>
          <w:szCs w:val="28"/>
        </w:rPr>
        <w:t> ответы на детские вопросы очень важны для ребенка и сильно влияют на его развитие и знания, старайтесь не давать готовую информацию, а подсказывать, где можно найти ответы и ищите их вместе!</w:t>
      </w: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DA0A1A" w:rsidRPr="00C018DB" w:rsidRDefault="00DA0A1A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18DB" w:rsidRDefault="00C018DB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DA0A1A" w:rsidRPr="00C018DB" w:rsidRDefault="00195756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018DB">
        <w:rPr>
          <w:b/>
          <w:bCs/>
          <w:color w:val="000000"/>
          <w:sz w:val="28"/>
          <w:szCs w:val="28"/>
        </w:rPr>
        <w:lastRenderedPageBreak/>
        <w:t xml:space="preserve">Разное. Вопросы. </w:t>
      </w:r>
    </w:p>
    <w:p w:rsidR="0002681F" w:rsidRPr="00C018DB" w:rsidRDefault="00195756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018DB">
        <w:rPr>
          <w:b/>
          <w:bCs/>
          <w:color w:val="000000"/>
          <w:sz w:val="28"/>
          <w:szCs w:val="28"/>
        </w:rPr>
        <w:t>Проветрив</w:t>
      </w:r>
      <w:r w:rsidR="00F25655" w:rsidRPr="00C018DB">
        <w:rPr>
          <w:b/>
          <w:bCs/>
          <w:color w:val="000000"/>
          <w:sz w:val="28"/>
          <w:szCs w:val="28"/>
        </w:rPr>
        <w:t>ание.</w:t>
      </w:r>
    </w:p>
    <w:p w:rsidR="00F25655" w:rsidRPr="00C018DB" w:rsidRDefault="00F25655" w:rsidP="00C018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2681F" w:rsidRPr="00C018DB" w:rsidRDefault="0002681F" w:rsidP="00C018DB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Детские сады</w:t>
      </w:r>
    </w:p>
    <w:p w:rsidR="0002681F" w:rsidRPr="00C018DB" w:rsidRDefault="0002681F" w:rsidP="00C018D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Проветривание в групповых проводится не менее 10 минут в отсутствие детей, и заканчивается за 30 минут до их прихода с прогулки или занятий. В спальнях сквозное проветривание проводится до укладывания детей.</w:t>
      </w:r>
    </w:p>
    <w:p w:rsidR="0002681F" w:rsidRPr="00C018DB" w:rsidRDefault="0002681F" w:rsidP="00C018D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сквозного проветривания определяется погодными условиями, направлением и скоростью движения ветра, эффективностью работы отопительной системы. При проветривании допускается кратковременное снижение температуры воздуха в помещении, но не более чем на 2°С.</w:t>
      </w:r>
    </w:p>
    <w:p w:rsidR="0002681F" w:rsidRPr="00C018DB" w:rsidRDefault="0002681F" w:rsidP="00C018D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 физической культуры и занятия спортивных секций следует проводить в хорошо аэрируемых помещениях.</w:t>
      </w:r>
    </w:p>
    <w:p w:rsidR="0002681F" w:rsidRPr="00C018DB" w:rsidRDefault="0002681F" w:rsidP="00C018D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допускается сквозное проветривание помещений в присутствии детей, проветривание через туалетные комнаты.</w:t>
      </w:r>
    </w:p>
    <w:p w:rsidR="0002681F" w:rsidRPr="00C018DB" w:rsidRDefault="0002681F" w:rsidP="00C018D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1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хорошем отоплении, эффективной работе системы вентиляции, правильной организации проветривания помещений нормативные параметры микроклимата обеспечить нетрудно. Это значит, что дети, находясь в образовательной организации в комфортных условиях, будут меньше подвержены заболеваниям, в том числе инфекционным.</w:t>
      </w:r>
    </w:p>
    <w:p w:rsidR="00945346" w:rsidRPr="00C018DB" w:rsidRDefault="0083331B" w:rsidP="00C01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8DB">
        <w:rPr>
          <w:rFonts w:ascii="Times New Roman" w:hAnsi="Times New Roman" w:cs="Times New Roman"/>
          <w:b/>
          <w:sz w:val="28"/>
          <w:szCs w:val="28"/>
        </w:rPr>
        <w:t>Анкетирование родителей.</w:t>
      </w: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sz w:val="28"/>
          <w:szCs w:val="28"/>
        </w:rPr>
        <w:t>С удовольствием ли ваш ребенок посещает детский сад?</w:t>
      </w: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sz w:val="28"/>
          <w:szCs w:val="28"/>
        </w:rPr>
        <w:t xml:space="preserve">Удовлетворены ли вы качеством организации </w:t>
      </w:r>
      <w:proofErr w:type="spellStart"/>
      <w:r w:rsidRPr="00C018DB">
        <w:rPr>
          <w:b/>
          <w:i/>
          <w:sz w:val="28"/>
          <w:szCs w:val="28"/>
        </w:rPr>
        <w:t>воспитательно</w:t>
      </w:r>
      <w:proofErr w:type="spellEnd"/>
      <w:r w:rsidRPr="00C018DB">
        <w:rPr>
          <w:b/>
          <w:i/>
          <w:sz w:val="28"/>
          <w:szCs w:val="28"/>
        </w:rPr>
        <w:t>-образовательного процесса, которое получает ваш ребенок?</w:t>
      </w: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C018DB">
        <w:rPr>
          <w:b/>
          <w:i/>
          <w:sz w:val="28"/>
          <w:szCs w:val="28"/>
        </w:rPr>
        <w:t>Удовлетворены ли вы качеством проведения прогулок?</w:t>
      </w: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sz w:val="28"/>
          <w:szCs w:val="28"/>
        </w:rPr>
        <w:t>Спокойны ли вы, когда ваш ребенок находится в детском саду?</w:t>
      </w:r>
    </w:p>
    <w:p w:rsidR="0083331B" w:rsidRPr="00C018DB" w:rsidRDefault="0083331B" w:rsidP="00C018DB">
      <w:pPr>
        <w:pStyle w:val="a5"/>
        <w:ind w:left="-56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iCs/>
          <w:sz w:val="28"/>
          <w:szCs w:val="28"/>
        </w:rPr>
        <w:t>В полном ли объеме осуществляется информированность о деятельности образовательного учреждения посредством информационных технологий (сайт образовательного учреждения)?</w:t>
      </w: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iCs/>
          <w:sz w:val="28"/>
          <w:szCs w:val="28"/>
        </w:rPr>
        <w:t>В полном ли объеме осуществляется информированность о проводимой деятельности педагогов в группе через родительские уголки, родительские собрания?</w:t>
      </w: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sz w:val="28"/>
          <w:szCs w:val="28"/>
        </w:rPr>
        <w:t xml:space="preserve">Удовлетворены ли Вы </w:t>
      </w:r>
      <w:r w:rsidRPr="00C018DB">
        <w:rPr>
          <w:b/>
          <w:i/>
          <w:iCs/>
          <w:sz w:val="28"/>
          <w:szCs w:val="28"/>
        </w:rPr>
        <w:t>взаимоотношением педагогов с дошкольниками?</w:t>
      </w: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sz w:val="28"/>
          <w:szCs w:val="28"/>
        </w:rPr>
        <w:t>Имеете ли Вы возможность получить конкретный совет или рекомендации по вопросам развития воспитания вашего ребенка?</w:t>
      </w: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sz w:val="28"/>
          <w:szCs w:val="28"/>
        </w:rPr>
        <w:t>Удовлетворены ли Вы взаимоотношением педагогов с родителями?</w:t>
      </w:r>
    </w:p>
    <w:p w:rsidR="0083331B" w:rsidRPr="00C018DB" w:rsidRDefault="0083331B" w:rsidP="00C018DB">
      <w:pPr>
        <w:pStyle w:val="a5"/>
        <w:ind w:left="-567"/>
        <w:jc w:val="both"/>
        <w:rPr>
          <w:sz w:val="28"/>
          <w:szCs w:val="28"/>
        </w:rPr>
      </w:pPr>
      <w:r w:rsidRPr="00C018DB">
        <w:rPr>
          <w:sz w:val="28"/>
          <w:szCs w:val="28"/>
        </w:rPr>
        <w:t xml:space="preserve">     </w:t>
      </w:r>
    </w:p>
    <w:p w:rsidR="0083331B" w:rsidRPr="00C018DB" w:rsidRDefault="0083331B" w:rsidP="00C018DB">
      <w:pPr>
        <w:pStyle w:val="a5"/>
        <w:ind w:left="-207"/>
        <w:jc w:val="both"/>
        <w:rPr>
          <w:sz w:val="28"/>
          <w:szCs w:val="28"/>
        </w:rPr>
      </w:pPr>
    </w:p>
    <w:p w:rsidR="0083331B" w:rsidRPr="00C018DB" w:rsidRDefault="0083331B" w:rsidP="00C018DB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C018DB">
        <w:rPr>
          <w:b/>
          <w:i/>
          <w:sz w:val="28"/>
          <w:szCs w:val="28"/>
        </w:rPr>
        <w:t>Соблюдаются ли санитарно-гигиенические условия в группе ДОУ?</w:t>
      </w:r>
    </w:p>
    <w:p w:rsidR="0083331B" w:rsidRPr="00C018DB" w:rsidRDefault="0083331B" w:rsidP="00C0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756" w:rsidRPr="00C018DB" w:rsidRDefault="00195756" w:rsidP="00C018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5756" w:rsidRPr="00C01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1B48"/>
    <w:multiLevelType w:val="hybridMultilevel"/>
    <w:tmpl w:val="AD6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53971"/>
    <w:multiLevelType w:val="hybridMultilevel"/>
    <w:tmpl w:val="02F85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85888"/>
    <w:multiLevelType w:val="hybridMultilevel"/>
    <w:tmpl w:val="40F8E59A"/>
    <w:lvl w:ilvl="0" w:tplc="55424E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CF34886"/>
    <w:multiLevelType w:val="hybridMultilevel"/>
    <w:tmpl w:val="AD6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3B"/>
    <w:rsid w:val="0002681F"/>
    <w:rsid w:val="00195756"/>
    <w:rsid w:val="00341C3B"/>
    <w:rsid w:val="007A33B6"/>
    <w:rsid w:val="007F5B8A"/>
    <w:rsid w:val="0083331B"/>
    <w:rsid w:val="00945346"/>
    <w:rsid w:val="00B82CD3"/>
    <w:rsid w:val="00C018DB"/>
    <w:rsid w:val="00C85855"/>
    <w:rsid w:val="00CD49D4"/>
    <w:rsid w:val="00DA0A1A"/>
    <w:rsid w:val="00F02997"/>
    <w:rsid w:val="00F25655"/>
    <w:rsid w:val="00F7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268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68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2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02681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F25655"/>
    <w:pPr>
      <w:ind w:left="720"/>
      <w:contextualSpacing/>
    </w:pPr>
  </w:style>
  <w:style w:type="paragraph" w:styleId="a5">
    <w:name w:val="No Spacing"/>
    <w:uiPriority w:val="1"/>
    <w:qFormat/>
    <w:rsid w:val="0083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268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68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2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02681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F25655"/>
    <w:pPr>
      <w:ind w:left="720"/>
      <w:contextualSpacing/>
    </w:pPr>
  </w:style>
  <w:style w:type="paragraph" w:styleId="a5">
    <w:name w:val="No Spacing"/>
    <w:uiPriority w:val="1"/>
    <w:qFormat/>
    <w:rsid w:val="0083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2022-03-29T14:52:00Z</dcterms:created>
  <dcterms:modified xsi:type="dcterms:W3CDTF">2022-05-03T05:13:00Z</dcterms:modified>
</cp:coreProperties>
</file>