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56" w:rsidRDefault="0040176D">
      <w:pP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«</w:t>
      </w:r>
      <w:r>
        <w:rPr>
          <w:rFonts w:ascii="TimesNewRomanPS-BoldItalicMT" w:hAnsi="TimesNewRomanPS-BoldItalicMT"/>
          <w:b/>
          <w:bCs/>
          <w:i/>
          <w:iCs/>
          <w:color w:val="000000"/>
          <w:sz w:val="40"/>
          <w:szCs w:val="40"/>
        </w:rPr>
        <w:t>Упражнения из практической жизни для</w:t>
      </w:r>
      <w:r>
        <w:rPr>
          <w:rFonts w:ascii="TimesNewRomanPS-BoldItalicMT" w:hAnsi="TimesNewRomanPS-BoldItalicMT"/>
          <w:color w:val="000000"/>
          <w:sz w:val="40"/>
          <w:szCs w:val="40"/>
        </w:rPr>
        <w:br/>
      </w:r>
      <w:r>
        <w:rPr>
          <w:rFonts w:ascii="TimesNewRomanPS-BoldItalicMT" w:hAnsi="TimesNewRomanPS-BoldItalicMT"/>
          <w:b/>
          <w:bCs/>
          <w:i/>
          <w:iCs/>
          <w:color w:val="000000"/>
          <w:sz w:val="40"/>
          <w:szCs w:val="40"/>
        </w:rPr>
        <w:t>развития общей и тонкой моторики</w:t>
      </w:r>
      <w: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  <w:t>»</w:t>
      </w:r>
    </w:p>
    <w:p w:rsidR="0040176D" w:rsidRDefault="0040176D">
      <w:pPr>
        <w:rPr>
          <w:rFonts w:ascii="TimesNewRomanPS-BoldItalicMT" w:hAnsi="TimesNewRomanPS-BoldItalicMT"/>
          <w:b/>
          <w:bCs/>
          <w:i/>
          <w:iCs/>
          <w:color w:val="000000"/>
          <w:sz w:val="36"/>
          <w:szCs w:val="36"/>
        </w:rPr>
      </w:pPr>
    </w:p>
    <w:p w:rsidR="0040176D" w:rsidRDefault="0040176D">
      <w:r>
        <w:rPr>
          <w:rFonts w:ascii="TimesNewRomanPS-BoldMT" w:hAnsi="TimesNewRomanPS-BoldMT"/>
          <w:b/>
          <w:bCs/>
          <w:color w:val="660066"/>
          <w:sz w:val="44"/>
          <w:szCs w:val="44"/>
        </w:rPr>
        <w:t>Упражнения из практической жизни для</w:t>
      </w:r>
      <w:r>
        <w:rPr>
          <w:rFonts w:ascii="TimesNewRomanPS-BoldMT" w:hAnsi="TimesNewRomanPS-BoldMT"/>
          <w:color w:val="660066"/>
          <w:sz w:val="44"/>
          <w:szCs w:val="44"/>
        </w:rPr>
        <w:br/>
      </w:r>
      <w:r>
        <w:rPr>
          <w:rFonts w:ascii="TimesNewRomanPS-BoldMT" w:hAnsi="TimesNewRomanPS-BoldMT"/>
          <w:b/>
          <w:bCs/>
          <w:color w:val="660066"/>
          <w:sz w:val="44"/>
          <w:szCs w:val="44"/>
        </w:rPr>
        <w:t>развития общей и тонкой моторики</w:t>
      </w:r>
      <w:proofErr w:type="gramStart"/>
      <w:r>
        <w:rPr>
          <w:rFonts w:ascii="TimesNewRomanPS-BoldMT" w:hAnsi="TimesNewRomanPS-BoldMT"/>
          <w:color w:val="660066"/>
          <w:sz w:val="44"/>
          <w:szCs w:val="44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Д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ля развития мелкой и крупной моторики</w:t>
      </w:r>
      <w:r>
        <w:rPr>
          <w:rFonts w:ascii="TimesNewRomanPSMT" w:hAnsi="TimesNewRomanPSMT"/>
          <w:color w:val="000000"/>
          <w:sz w:val="28"/>
          <w:szCs w:val="28"/>
        </w:rPr>
        <w:br/>
        <w:t>рекомендуется выполнение упражнений из практической</w:t>
      </w:r>
      <w:r>
        <w:rPr>
          <w:rFonts w:ascii="TimesNewRomanPSMT" w:hAnsi="TimesNewRomanPSMT"/>
          <w:color w:val="000000"/>
          <w:sz w:val="28"/>
          <w:szCs w:val="28"/>
        </w:rPr>
        <w:br/>
        <w:t>жизни Запомните очень важное правило: все</w:t>
      </w:r>
      <w:r>
        <w:rPr>
          <w:rFonts w:ascii="TimesNewRomanPSMT" w:hAnsi="TimesNewRomanPSMT"/>
          <w:color w:val="000000"/>
          <w:sz w:val="28"/>
          <w:szCs w:val="28"/>
        </w:rPr>
        <w:br/>
        <w:t>упражнения нужно выполнять в "обе стороны", т. е. по</w:t>
      </w:r>
      <w:r>
        <w:rPr>
          <w:rFonts w:ascii="TimesNewRomanPSMT" w:hAnsi="TimesNewRomanPSMT"/>
          <w:color w:val="000000"/>
          <w:sz w:val="28"/>
          <w:szCs w:val="28"/>
        </w:rPr>
        <w:br/>
        <w:t>очереди обеими руками.</w:t>
      </w:r>
      <w:r>
        <w:rPr>
          <w:rFonts w:ascii="TimesNewRomanPSMT" w:hAnsi="TimesNewRomanPSMT"/>
          <w:color w:val="000000"/>
          <w:sz w:val="28"/>
          <w:szCs w:val="28"/>
        </w:rPr>
        <w:br/>
        <w:t>Вот их примерный перечень:</w:t>
      </w:r>
      <w:r>
        <w:rPr>
          <w:rFonts w:ascii="TimesNewRomanPSMT" w:hAnsi="TimesNewRomanPSMT"/>
          <w:color w:val="000000"/>
          <w:sz w:val="28"/>
          <w:szCs w:val="28"/>
        </w:rPr>
        <w:br/>
        <w:t>- Переливание воды из стакана в стакан, из заварного чайника в чашку.</w:t>
      </w:r>
      <w:r>
        <w:rPr>
          <w:rFonts w:ascii="TimesNewRomanPSMT" w:hAnsi="TimesNewRomanPSMT"/>
          <w:color w:val="000000"/>
          <w:sz w:val="28"/>
          <w:szCs w:val="28"/>
        </w:rPr>
        <w:br/>
        <w:t>- То же, но на одном стакане сделайте метку, до какого уровня можно</w:t>
      </w:r>
      <w:r>
        <w:rPr>
          <w:rFonts w:ascii="TimesNewRomanPSMT" w:hAnsi="TimesNewRomanPSMT"/>
          <w:color w:val="000000"/>
          <w:sz w:val="28"/>
          <w:szCs w:val="28"/>
        </w:rPr>
        <w:br/>
        <w:t>наливать воду, а в другой стакан налейте заведомо больше воды.</w:t>
      </w:r>
      <w:r>
        <w:rPr>
          <w:rFonts w:ascii="TimesNewRomanPSMT" w:hAnsi="TimesNewRomanPSMT"/>
          <w:color w:val="000000"/>
          <w:sz w:val="28"/>
          <w:szCs w:val="28"/>
        </w:rPr>
        <w:br/>
        <w:t>- Воду из одной емкости в другую можно переносить при помощи</w:t>
      </w:r>
      <w:r>
        <w:rPr>
          <w:rFonts w:ascii="TimesNewRomanPSMT" w:hAnsi="TimesNewRomanPSMT"/>
          <w:color w:val="000000"/>
          <w:sz w:val="28"/>
          <w:szCs w:val="28"/>
        </w:rPr>
        <w:br/>
        <w:t>одноразового шприца или губки.</w:t>
      </w:r>
      <w:r>
        <w:rPr>
          <w:rFonts w:ascii="TimesNewRomanPSMT" w:hAnsi="TimesNewRomanPSMT"/>
          <w:color w:val="000000"/>
          <w:sz w:val="28"/>
          <w:szCs w:val="28"/>
        </w:rPr>
        <w:br/>
        <w:t>- Вместо переливания ребенок может пересыпать крупу из одной емкости в</w:t>
      </w:r>
      <w:r>
        <w:rPr>
          <w:rFonts w:ascii="TimesNewRomanPSMT" w:hAnsi="TimesNewRomanPSMT"/>
          <w:color w:val="000000"/>
          <w:sz w:val="28"/>
          <w:szCs w:val="28"/>
        </w:rPr>
        <w:br/>
        <w:t>другую.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-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Подготовьте рамки с застежками: с бантами, шнурками, пряжками,</w:t>
      </w:r>
      <w:r>
        <w:rPr>
          <w:rFonts w:ascii="TimesNewRomanPSMT" w:hAnsi="TimesNewRomanPSMT"/>
          <w:color w:val="000000"/>
          <w:sz w:val="28"/>
          <w:szCs w:val="28"/>
        </w:rPr>
        <w:br/>
        <w:t>пуговицами, молнией, булавками, крючками, кнопками, "липучками" и др.</w:t>
      </w:r>
      <w:r>
        <w:rPr>
          <w:rFonts w:ascii="TimesNewRomanPSMT" w:hAnsi="TimesNewRomanPSMT"/>
          <w:color w:val="000000"/>
          <w:sz w:val="28"/>
          <w:szCs w:val="28"/>
        </w:rPr>
        <w:br/>
        <w:t>Обязательно покажите ребенку, как пользоваться застежками, разделяя</w:t>
      </w:r>
      <w:r>
        <w:rPr>
          <w:rFonts w:ascii="TimesNewRomanPSMT" w:hAnsi="TimesNewRomanPSMT"/>
          <w:color w:val="000000"/>
          <w:sz w:val="28"/>
          <w:szCs w:val="28"/>
        </w:rPr>
        <w:br/>
        <w:t>каждое действие на маленькие шаги.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  <w:t>- Чистка зеркал, металла, обуви. Небольшое зеркало нужно припудрить, и</w:t>
      </w:r>
      <w:r>
        <w:rPr>
          <w:rFonts w:ascii="TimesNewRomanPSMT" w:hAnsi="TimesNewRomanPSMT"/>
          <w:color w:val="000000"/>
          <w:sz w:val="28"/>
          <w:szCs w:val="28"/>
        </w:rPr>
        <w:br/>
        <w:t>ребенок должен его почистить сухой тряпочкой. Приготовьте латунную</w:t>
      </w:r>
      <w:r>
        <w:rPr>
          <w:rFonts w:ascii="TimesNewRomanPSMT" w:hAnsi="TimesNewRomanPSMT"/>
          <w:color w:val="000000"/>
          <w:sz w:val="28"/>
          <w:szCs w:val="28"/>
        </w:rPr>
        <w:br/>
        <w:t>пластинку, тряпочку и чистящую пасту, ребенок должен отполировать</w:t>
      </w:r>
      <w:r>
        <w:rPr>
          <w:rFonts w:ascii="TimesNewRomanPSMT" w:hAnsi="TimesNewRomanPSMT"/>
          <w:color w:val="000000"/>
          <w:sz w:val="28"/>
          <w:szCs w:val="28"/>
        </w:rPr>
        <w:br/>
        <w:t>пластинку. Для чистки обуви нужно подготовить "грязный" ботинок,</w:t>
      </w:r>
      <w:r>
        <w:rPr>
          <w:rFonts w:ascii="TimesNewRomanPSMT" w:hAnsi="TimesNewRomanPSMT"/>
          <w:color w:val="000000"/>
          <w:sz w:val="28"/>
          <w:szCs w:val="28"/>
        </w:rPr>
        <w:br/>
        <w:t>небольшую обувную щетку и крем для обуви.</w:t>
      </w:r>
      <w:r>
        <w:rPr>
          <w:rFonts w:ascii="TimesNewRomanPSMT" w:hAnsi="TimesNewRomanPSMT"/>
          <w:color w:val="000000"/>
          <w:sz w:val="28"/>
          <w:szCs w:val="28"/>
        </w:rPr>
        <w:br/>
        <w:t>- Уход за живыми растениями в помещении и на улице (посадка, рыхление и</w:t>
      </w:r>
      <w:r>
        <w:rPr>
          <w:rFonts w:ascii="TimesNewRomanPSMT" w:hAnsi="TimesNewRomanPSMT"/>
          <w:color w:val="000000"/>
          <w:sz w:val="28"/>
          <w:szCs w:val="28"/>
        </w:rPr>
        <w:br/>
        <w:t>полив).</w:t>
      </w:r>
      <w:r>
        <w:rPr>
          <w:rFonts w:ascii="TimesNewRomanPSMT" w:hAnsi="TimesNewRomanPSMT"/>
          <w:color w:val="000000"/>
          <w:sz w:val="28"/>
          <w:szCs w:val="28"/>
        </w:rPr>
        <w:br/>
        <w:t>- Подметание пола. Чтобы движения ребенка при выполнении этого задания</w:t>
      </w:r>
      <w:r>
        <w:rPr>
          <w:rFonts w:ascii="TimesNewRomanPSMT" w:hAnsi="TimesNewRomanPSMT"/>
          <w:color w:val="000000"/>
          <w:sz w:val="28"/>
          <w:szCs w:val="28"/>
        </w:rPr>
        <w:br/>
        <w:t>не были хаотичными, нарисуйте на полу или разметьте изоляционной лентой</w:t>
      </w:r>
      <w:r>
        <w:rPr>
          <w:rFonts w:ascii="TimesNewRomanPSMT" w:hAnsi="TimesNewRomanPSMT"/>
          <w:color w:val="000000"/>
          <w:sz w:val="28"/>
          <w:szCs w:val="28"/>
        </w:rPr>
        <w:br/>
        <w:t>небольшой квадрат. Вокруг него рассыпьте что-нибудь, например, косточки</w:t>
      </w:r>
      <w:r>
        <w:rPr>
          <w:rFonts w:ascii="TimesNewRomanPSMT" w:hAnsi="TimesNewRomanPSMT"/>
          <w:color w:val="000000"/>
          <w:sz w:val="28"/>
          <w:szCs w:val="28"/>
        </w:rPr>
        <w:br/>
        <w:t>абрикоса, и покажите ребенку, как нужно сметать мусор в центр квадрата.</w:t>
      </w:r>
      <w:r>
        <w:rPr>
          <w:rFonts w:ascii="TimesNewRomanPSMT" w:hAnsi="TimesNewRomanPSMT"/>
          <w:color w:val="000000"/>
          <w:sz w:val="28"/>
          <w:szCs w:val="28"/>
        </w:rPr>
        <w:br/>
        <w:t>После того как все сметете в одну кучку, дайте ребенку совок и ведерко для</w:t>
      </w:r>
      <w:r>
        <w:rPr>
          <w:rFonts w:ascii="TimesNewRomanPSMT" w:hAnsi="TimesNewRomanPSMT"/>
          <w:color w:val="000000"/>
          <w:sz w:val="28"/>
          <w:szCs w:val="28"/>
        </w:rPr>
        <w:br/>
        <w:t>сбора "мусора".</w:t>
      </w:r>
      <w:r>
        <w:rPr>
          <w:rFonts w:ascii="TimesNewRomanPSMT" w:hAnsi="TimesNewRomanPSMT"/>
          <w:color w:val="000000"/>
          <w:sz w:val="28"/>
          <w:szCs w:val="28"/>
        </w:rPr>
        <w:br/>
        <w:t>- Не отказывайте своему ребенку, если он хочет помочь вам при стирке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белья. Более того, сделайте ему сушилку рядом с батареей, а потом помогите</w:t>
      </w:r>
      <w:r>
        <w:rPr>
          <w:rFonts w:ascii="TimesNewRomanPSMT" w:hAnsi="TimesNewRomanPSMT"/>
          <w:color w:val="000000"/>
          <w:sz w:val="28"/>
          <w:szCs w:val="28"/>
        </w:rPr>
        <w:br/>
        <w:t>погладить мелкие вещи.</w:t>
      </w:r>
      <w:r>
        <w:rPr>
          <w:rFonts w:ascii="TimesNewRomanPSMT" w:hAnsi="TimesNewRomanPSMT"/>
          <w:color w:val="000000"/>
          <w:sz w:val="28"/>
          <w:szCs w:val="28"/>
        </w:rPr>
        <w:br/>
        <w:t>- Разделение сыпучих веществ. Смешайте гречневую крупу и манку в миске.</w:t>
      </w:r>
      <w:r>
        <w:rPr>
          <w:rFonts w:ascii="TimesNewRomanPSMT" w:hAnsi="TimesNewRomanPSMT"/>
          <w:color w:val="000000"/>
          <w:sz w:val="28"/>
          <w:szCs w:val="28"/>
        </w:rPr>
        <w:br/>
        <w:t>Рядом поставьте еще одну миску и положите на нее ситечко. Пусть ребенок</w:t>
      </w:r>
      <w:r>
        <w:rPr>
          <w:rFonts w:ascii="TimesNewRomanPSMT" w:hAnsi="TimesNewRomanPSMT"/>
          <w:color w:val="000000"/>
          <w:sz w:val="28"/>
          <w:szCs w:val="28"/>
        </w:rPr>
        <w:br/>
        <w:t>ложкой насыпает смесь в ситечко и перемешивает смесь. Когда вся манка</w:t>
      </w:r>
      <w:r>
        <w:rPr>
          <w:rFonts w:ascii="TimesNewRomanPSMT" w:hAnsi="TimesNewRomanPSMT"/>
          <w:color w:val="000000"/>
          <w:sz w:val="28"/>
          <w:szCs w:val="28"/>
        </w:rPr>
        <w:br/>
        <w:t>ссыплется в миску, гречку из ситечка ребенок должен пересыпать в баночку.</w:t>
      </w:r>
      <w:r>
        <w:rPr>
          <w:rFonts w:ascii="TimesNewRomanPSMT" w:hAnsi="TimesNewRomanPSMT"/>
          <w:color w:val="000000"/>
          <w:sz w:val="28"/>
          <w:szCs w:val="28"/>
        </w:rPr>
        <w:br/>
        <w:t>- Хорошее упражнения для развития координации движений - складывание</w:t>
      </w:r>
      <w:r>
        <w:rPr>
          <w:rFonts w:ascii="TimesNewRomanPSMT" w:hAnsi="TimesNewRomanPSMT"/>
          <w:color w:val="000000"/>
          <w:sz w:val="28"/>
          <w:szCs w:val="28"/>
        </w:rPr>
        <w:br/>
        <w:t>салфеток по размеченным линиям.</w:t>
      </w:r>
      <w:r>
        <w:rPr>
          <w:rFonts w:ascii="TimesNewRomanPSMT" w:hAnsi="TimesNewRomanPSMT"/>
          <w:color w:val="000000"/>
          <w:sz w:val="28"/>
          <w:szCs w:val="28"/>
        </w:rPr>
        <w:br/>
        <w:t>- Используя безопасную овощечистку, можно научить ребенка чистить</w:t>
      </w:r>
      <w:r>
        <w:rPr>
          <w:rFonts w:ascii="TimesNewRomanPSMT" w:hAnsi="TimesNewRomanPSMT"/>
          <w:color w:val="000000"/>
          <w:sz w:val="28"/>
          <w:szCs w:val="28"/>
        </w:rPr>
        <w:br/>
        <w:t>овощи и фрукты. Под вашим присмотром ребенок может попробовать их</w:t>
      </w:r>
      <w:r>
        <w:rPr>
          <w:rFonts w:ascii="TimesNewRomanPSMT" w:hAnsi="TimesNewRomanPSMT"/>
          <w:color w:val="000000"/>
          <w:sz w:val="28"/>
          <w:szCs w:val="28"/>
        </w:rPr>
        <w:br/>
        <w:t>разрезать на кусочки. Было бы очень хорошо, если бы маленький повар</w:t>
      </w:r>
      <w:r>
        <w:rPr>
          <w:rFonts w:ascii="TimesNewRomanPSMT" w:hAnsi="TimesNewRomanPSMT"/>
          <w:color w:val="000000"/>
          <w:sz w:val="28"/>
          <w:szCs w:val="28"/>
        </w:rPr>
        <w:br/>
        <w:t>угостил всех присутствующих в доме.</w:t>
      </w:r>
      <w:r>
        <w:rPr>
          <w:rFonts w:ascii="TimesNewRomanPSMT" w:hAnsi="TimesNewRomanPSMT"/>
          <w:color w:val="000000"/>
          <w:sz w:val="28"/>
          <w:szCs w:val="28"/>
        </w:rPr>
        <w:br/>
        <w:t>- Мытье посуды (не важно, настоящей или игрушечной) тоже поможет</w:t>
      </w:r>
      <w:r>
        <w:rPr>
          <w:rFonts w:ascii="TimesNewRomanPSMT" w:hAnsi="TimesNewRomanPSMT"/>
          <w:color w:val="000000"/>
          <w:sz w:val="28"/>
          <w:szCs w:val="28"/>
        </w:rPr>
        <w:br/>
        <w:t>развить координацию движений.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 вашем доме есть ручной миксер, то подготовьте еще одно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упражнение: налейте в какую-нибудь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миску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подкрашенную мыльную воду, и</w:t>
      </w:r>
      <w:r>
        <w:rPr>
          <w:rFonts w:ascii="TimesNewRomanPSMT" w:hAnsi="TimesNewRomanPSMT"/>
          <w:color w:val="000000"/>
          <w:sz w:val="28"/>
          <w:szCs w:val="28"/>
        </w:rPr>
        <w:br/>
        <w:t>пусть малыш взбивает цветную пену.</w:t>
      </w:r>
      <w:r>
        <w:rPr>
          <w:rFonts w:ascii="TimesNewRomanPSMT" w:hAnsi="TimesNewRomanPSMT"/>
          <w:color w:val="000000"/>
          <w:sz w:val="28"/>
          <w:szCs w:val="28"/>
        </w:rPr>
        <w:br/>
        <w:t>- Подвесьте где-нибудь пучок вискозных или шерстяных ниток и научите</w:t>
      </w:r>
      <w:r>
        <w:rPr>
          <w:rFonts w:ascii="TimesNewRomanPSMT" w:hAnsi="TimesNewRomanPSMT"/>
          <w:color w:val="000000"/>
          <w:sz w:val="28"/>
          <w:szCs w:val="28"/>
        </w:rPr>
        <w:br/>
        <w:t>малыша заплетать косы.</w:t>
      </w:r>
      <w:r>
        <w:rPr>
          <w:rFonts w:ascii="TimesNewRomanPSMT" w:hAnsi="TimesNewRomanPSMT"/>
          <w:color w:val="000000"/>
          <w:sz w:val="28"/>
          <w:szCs w:val="28"/>
        </w:rPr>
        <w:br/>
        <w:t>- Налейте в неглубокий тазик воды и бросьте в него или теннисные шарики,</w:t>
      </w:r>
      <w:r>
        <w:rPr>
          <w:rFonts w:ascii="TimesNewRomanPSMT" w:hAnsi="TimesNewRomanPSMT"/>
          <w:color w:val="000000"/>
          <w:sz w:val="28"/>
          <w:szCs w:val="28"/>
        </w:rPr>
        <w:br/>
        <w:t>или "скорлупки" от киндер-сюрприза. Пусть ребенок вылавливает их при</w:t>
      </w:r>
      <w:r>
        <w:rPr>
          <w:rFonts w:ascii="TimesNewRomanPSMT" w:hAnsi="TimesNewRomanPSMT"/>
          <w:color w:val="000000"/>
          <w:sz w:val="28"/>
          <w:szCs w:val="28"/>
        </w:rPr>
        <w:br/>
        <w:t>помощи ложки с прорезями и складывает в тарелочку.</w:t>
      </w:r>
      <w:r>
        <w:rPr>
          <w:rFonts w:ascii="TimesNewRomanPSMT" w:hAnsi="TimesNewRomanPSMT"/>
          <w:color w:val="000000"/>
          <w:sz w:val="28"/>
          <w:szCs w:val="28"/>
        </w:rPr>
        <w:br/>
        <w:t>- Нарежьте кусочки поролона (размер кусочка сахара) и наломайте пробки</w:t>
      </w:r>
      <w:r>
        <w:rPr>
          <w:rFonts w:ascii="TimesNewRomanPSMT" w:hAnsi="TimesNewRomanPSMT"/>
          <w:color w:val="000000"/>
          <w:sz w:val="28"/>
          <w:szCs w:val="28"/>
        </w:rPr>
        <w:br/>
        <w:t>(чтобы у кусочков специально были неровные края). Все это сложите в</w:t>
      </w:r>
      <w:r>
        <w:rPr>
          <w:rFonts w:ascii="TimesNewRomanPSMT" w:hAnsi="TimesNewRomanPSMT"/>
          <w:color w:val="000000"/>
          <w:sz w:val="28"/>
          <w:szCs w:val="28"/>
        </w:rPr>
        <w:br/>
        <w:t>тарелочку, рядом поставьте другую. Ваш малыш будет все это перекладывать</w:t>
      </w:r>
      <w:r>
        <w:rPr>
          <w:rFonts w:ascii="TimesNewRomanPSMT" w:hAnsi="TimesNewRomanPSMT"/>
          <w:color w:val="000000"/>
          <w:sz w:val="28"/>
          <w:szCs w:val="28"/>
        </w:rPr>
        <w:br/>
        <w:t>при помощи пинцета. Предварительно научите ребенка правильно держать</w:t>
      </w:r>
      <w:r>
        <w:rPr>
          <w:rFonts w:ascii="TimesNewRomanPSMT" w:hAnsi="TimesNewRomanPSMT"/>
          <w:color w:val="000000"/>
          <w:sz w:val="28"/>
          <w:szCs w:val="28"/>
        </w:rPr>
        <w:br/>
        <w:t>пинцет.</w:t>
      </w:r>
      <w:r>
        <w:rPr>
          <w:rFonts w:ascii="TimesNewRomanPSMT" w:hAnsi="TimesNewRomanPSMT"/>
          <w:color w:val="000000"/>
          <w:sz w:val="28"/>
          <w:szCs w:val="28"/>
        </w:rPr>
        <w:br/>
        <w:t>- На края мисочки нацепите обыкновенные прищепки. Их нужно будет снять</w:t>
      </w:r>
      <w:r>
        <w:rPr>
          <w:rFonts w:ascii="TimesNewRomanPSMT" w:hAnsi="TimesNewRomanPSMT"/>
          <w:color w:val="000000"/>
          <w:sz w:val="28"/>
          <w:szCs w:val="28"/>
        </w:rPr>
        <w:br/>
        <w:t>и опять одеть на край. Приготовьте разные по размеру полиэтиленовые</w:t>
      </w:r>
      <w:r>
        <w:rPr>
          <w:rFonts w:ascii="TimesNewRomanPSMT" w:hAnsi="TimesNewRomanPSMT"/>
          <w:color w:val="000000"/>
          <w:sz w:val="28"/>
          <w:szCs w:val="28"/>
        </w:rPr>
        <w:br/>
        <w:t>бутылки из-под воды, шампуня, пузырьков, духов и др., и пусть ребенок</w:t>
      </w:r>
      <w:r>
        <w:rPr>
          <w:rFonts w:ascii="TimesNewRomanPSMT" w:hAnsi="TimesNewRomanPSMT"/>
          <w:color w:val="000000"/>
          <w:sz w:val="28"/>
          <w:szCs w:val="28"/>
        </w:rPr>
        <w:br/>
        <w:t>отвинчивает и навинчивает пробки, подбирая по диаметру.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вы найдете кусок плотного пенопласта, то можно дать малышу</w:t>
      </w:r>
      <w:r>
        <w:rPr>
          <w:rFonts w:ascii="TimesNewRomanPSMT" w:hAnsi="TimesNewRomanPSMT"/>
          <w:color w:val="000000"/>
          <w:sz w:val="28"/>
          <w:szCs w:val="28"/>
        </w:rPr>
        <w:br/>
        <w:t>маленький молоток, гвозди с широкими шляпками и разрешить их забить.</w:t>
      </w:r>
      <w:r>
        <w:rPr>
          <w:rFonts w:ascii="TimesNewRomanPSMT" w:hAnsi="TimesNewRomanPSMT"/>
          <w:color w:val="000000"/>
          <w:sz w:val="28"/>
          <w:szCs w:val="28"/>
        </w:rPr>
        <w:br/>
        <w:t>- Ваш ребенок приобретет хороший практический навык при чистке</w:t>
      </w:r>
      <w:r>
        <w:rPr>
          <w:rFonts w:ascii="TimesNewRomanPSMT" w:hAnsi="TimesNewRomanPSMT"/>
          <w:color w:val="000000"/>
          <w:sz w:val="28"/>
          <w:szCs w:val="28"/>
        </w:rPr>
        <w:br/>
        <w:t>стеклянной бутылки при помощи "ершика".</w:t>
      </w:r>
      <w:r>
        <w:rPr>
          <w:rFonts w:ascii="TimesNewRomanPSMT" w:hAnsi="TimesNewRomanPSMT"/>
          <w:color w:val="000000"/>
          <w:sz w:val="28"/>
          <w:szCs w:val="28"/>
        </w:rPr>
        <w:br/>
        <w:t>- Для самых маленьких рекомендуем очень простое упражнение: в одну</w:t>
      </w:r>
      <w:r>
        <w:rPr>
          <w:rFonts w:ascii="TimesNewRomanPSMT" w:hAnsi="TimesNewRomanPSMT"/>
          <w:color w:val="000000"/>
          <w:sz w:val="28"/>
          <w:szCs w:val="28"/>
        </w:rPr>
        <w:br/>
        <w:t>мисочку насыпаете обыкновенный горох, и пусть малыш перекладывает его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сначала всей горстью, затем щепоткой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и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в конце концов - указательным и</w:t>
      </w:r>
      <w:r>
        <w:rPr>
          <w:rFonts w:ascii="TimesNewRomanPSMT" w:hAnsi="TimesNewRomanPSMT"/>
          <w:color w:val="000000"/>
          <w:sz w:val="28"/>
          <w:szCs w:val="28"/>
        </w:rPr>
        <w:br/>
        <w:t>большим пальцами в другую миску.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- Хорошим занятием послужит игра с телефоном.</w:t>
      </w:r>
      <w:r>
        <w:rPr>
          <w:rFonts w:ascii="TimesNewRomanPSMT" w:hAnsi="TimesNewRomanPSMT"/>
          <w:color w:val="000000"/>
          <w:sz w:val="28"/>
          <w:szCs w:val="28"/>
        </w:rPr>
        <w:br/>
        <w:t>- Если вам нужно что-либо перемешать (салат, тесто), то подключите к этой</w:t>
      </w:r>
      <w:r>
        <w:rPr>
          <w:rFonts w:ascii="TimesNewRomanPSMT" w:hAnsi="TimesNewRomanPSMT"/>
          <w:color w:val="000000"/>
          <w:sz w:val="28"/>
          <w:szCs w:val="28"/>
        </w:rPr>
        <w:br/>
        <w:t>работе ребенка.</w:t>
      </w:r>
      <w:r>
        <w:rPr>
          <w:rFonts w:ascii="TimesNewRomanPSMT" w:hAnsi="TimesNewRomanPSMT"/>
          <w:color w:val="000000"/>
          <w:sz w:val="28"/>
          <w:szCs w:val="28"/>
        </w:rPr>
        <w:br/>
        <w:t>- Еще одна игра для самых маленьких: нарвите вместе с малышом в ящик</w:t>
      </w:r>
      <w:r>
        <w:rPr>
          <w:rFonts w:ascii="TimesNewRomanPSMT" w:hAnsi="TimesNewRomanPSMT"/>
          <w:color w:val="000000"/>
          <w:sz w:val="28"/>
          <w:szCs w:val="28"/>
        </w:rPr>
        <w:br/>
        <w:t>бумагу и спрячьте маленькую игрушку. Ее нужно будет найти на ощупь.</w:t>
      </w:r>
      <w:r>
        <w:rPr>
          <w:rFonts w:ascii="TimesNewRomanPSMT" w:hAnsi="TimesNewRomanPSMT"/>
          <w:color w:val="000000"/>
          <w:sz w:val="28"/>
          <w:szCs w:val="28"/>
        </w:rPr>
        <w:br/>
        <w:t>- Работа с бумагой очень значима для ребенка. Нужно учить его складывать и</w:t>
      </w:r>
      <w:r>
        <w:rPr>
          <w:rFonts w:ascii="TimesNewRomanPSMT" w:hAnsi="TimesNewRomanPSMT"/>
          <w:color w:val="000000"/>
          <w:sz w:val="28"/>
          <w:szCs w:val="28"/>
        </w:rPr>
        <w:br/>
        <w:t>разворачивать, скатывать, скручивать, перелистывать, мять ее.</w:t>
      </w:r>
      <w:r>
        <w:rPr>
          <w:rFonts w:ascii="TimesNewRomanPSMT" w:hAnsi="TimesNewRomanPSMT"/>
          <w:color w:val="000000"/>
          <w:sz w:val="28"/>
          <w:szCs w:val="28"/>
        </w:rPr>
        <w:br/>
        <w:t>- Поставьте наклонно желоб, и пусть ребенок катит по нему мяч, после чего</w:t>
      </w:r>
      <w:r>
        <w:rPr>
          <w:rFonts w:ascii="TimesNewRomanPSMT" w:hAnsi="TimesNewRomanPSMT"/>
          <w:color w:val="000000"/>
          <w:sz w:val="28"/>
          <w:szCs w:val="28"/>
        </w:rPr>
        <w:br/>
        <w:t>мяч попадает в корзину.</w:t>
      </w:r>
      <w:r>
        <w:rPr>
          <w:rFonts w:ascii="TimesNewRomanPSMT" w:hAnsi="TimesNewRomanPSMT"/>
          <w:color w:val="000000"/>
          <w:sz w:val="28"/>
          <w:szCs w:val="28"/>
        </w:rPr>
        <w:br/>
        <w:t>- Поставьте на стол воротца. Ребенок через них должен прокатить мяч.</w:t>
      </w:r>
      <w:r>
        <w:rPr>
          <w:rFonts w:ascii="TimesNewRomanPSMT" w:hAnsi="TimesNewRomanPSMT"/>
          <w:color w:val="000000"/>
          <w:sz w:val="28"/>
          <w:szCs w:val="28"/>
        </w:rPr>
        <w:br/>
        <w:t>- Изготовление гирлянд, бус.</w:t>
      </w:r>
      <w:r>
        <w:rPr>
          <w:rFonts w:ascii="TimesNewRomanPSMT" w:hAnsi="TimesNewRomanPSMT"/>
          <w:color w:val="000000"/>
          <w:sz w:val="28"/>
          <w:szCs w:val="28"/>
        </w:rPr>
        <w:br/>
        <w:t>- Продевание тесьмы в дырочки.</w:t>
      </w:r>
      <w:r>
        <w:rPr>
          <w:rFonts w:ascii="TimesNewRomanPSMT" w:hAnsi="TimesNewRomanPSMT"/>
          <w:color w:val="000000"/>
          <w:sz w:val="28"/>
          <w:szCs w:val="28"/>
        </w:rPr>
        <w:br/>
        <w:t>- Игра "поймай рыбку": сделайте удочку с магнитом на конце, а из жестяных</w:t>
      </w:r>
      <w:r>
        <w:rPr>
          <w:rFonts w:ascii="TimesNewRomanPSMT" w:hAnsi="TimesNewRomanPSMT"/>
          <w:color w:val="000000"/>
          <w:sz w:val="28"/>
          <w:szCs w:val="28"/>
        </w:rPr>
        <w:br/>
        <w:t>банок вырежьте рыбок. Рыбок нужно положить на поднос, и ребенок должен</w:t>
      </w:r>
      <w:r>
        <w:rPr>
          <w:rFonts w:ascii="TimesNewRomanPSMT" w:hAnsi="TimesNewRomanPSMT"/>
          <w:color w:val="000000"/>
          <w:sz w:val="28"/>
          <w:szCs w:val="28"/>
        </w:rPr>
        <w:br/>
        <w:t>при помощи удочки перенести их на другой поднос.</w:t>
      </w:r>
      <w:r>
        <w:rPr>
          <w:rFonts w:ascii="TimesNewRomanPSMT" w:hAnsi="TimesNewRomanPSMT"/>
          <w:color w:val="000000"/>
          <w:sz w:val="28"/>
          <w:szCs w:val="28"/>
        </w:rPr>
        <w:br/>
        <w:t>Изо</w:t>
      </w:r>
      <w:r w:rsidR="00F91979">
        <w:rPr>
          <w:rFonts w:ascii="TimesNewRomanPSMT" w:hAnsi="TimesNewRomanPSMT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</w:rPr>
        <w:t xml:space="preserve">уголок. Оборудуйте вашему ребенку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изо</w:t>
      </w:r>
      <w:proofErr w:type="gramEnd"/>
      <w:r w:rsidR="00F91979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уголок, где он будет с интересом</w:t>
      </w:r>
      <w:r>
        <w:rPr>
          <w:rFonts w:ascii="TimesNewRomanPSMT" w:hAnsi="TimesNewRomanPSMT"/>
          <w:color w:val="000000"/>
          <w:sz w:val="28"/>
          <w:szCs w:val="28"/>
        </w:rPr>
        <w:br/>
        <w:t>заниматься, реализуя свой творческий потенциал и мелкую моторику рук.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изо</w:t>
      </w:r>
      <w:proofErr w:type="gramEnd"/>
      <w:r w:rsidR="00F91979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уголке разместите пластилин, глину (для самых маленьких - соленое тесто</w:t>
      </w:r>
      <w:r>
        <w:rPr>
          <w:rFonts w:ascii="TimesNewRomanPSMT" w:hAnsi="TimesNewRomanPSMT"/>
          <w:color w:val="000000"/>
          <w:sz w:val="28"/>
          <w:szCs w:val="28"/>
        </w:rPr>
        <w:br/>
        <w:t>вместо пластилина), мозаики, пирамиды, матрешки, конструкторы, все для</w:t>
      </w:r>
      <w:r>
        <w:rPr>
          <w:rFonts w:ascii="TimesNewRomanPSMT" w:hAnsi="TimesNewRomanPSMT"/>
          <w:color w:val="000000"/>
          <w:sz w:val="28"/>
          <w:szCs w:val="28"/>
        </w:rPr>
        <w:br/>
        <w:t>изготовления аппликаций (цветная бумага, ножницы, клей), все для</w:t>
      </w:r>
      <w:r>
        <w:rPr>
          <w:rFonts w:ascii="TimesNewRomanPSMT" w:hAnsi="TimesNewRomanPSMT"/>
          <w:color w:val="000000"/>
          <w:sz w:val="28"/>
          <w:szCs w:val="28"/>
        </w:rPr>
        <w:br/>
        <w:t>раскрашивания, для папье-маше, цветные восковые мелки.</w:t>
      </w:r>
    </w:p>
    <w:sectPr w:rsidR="0040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5F"/>
    <w:rsid w:val="0021035F"/>
    <w:rsid w:val="0040176D"/>
    <w:rsid w:val="009B4A56"/>
    <w:rsid w:val="00F9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Старшая группа</dc:creator>
  <cp:lastModifiedBy>Старшая группа</cp:lastModifiedBy>
  <cp:revision>4</cp:revision>
  <dcterms:created xsi:type="dcterms:W3CDTF">2026-05-11T13:13:00Z</dcterms:created>
  <dcterms:modified xsi:type="dcterms:W3CDTF">2026-05-11T14:53:00Z</dcterms:modified>
</cp:coreProperties>
</file>